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4EB6" w:rsidRPr="00CC700A" w:rsidRDefault="00204EB6" w:rsidP="001F2CF0">
      <w:pPr>
        <w:spacing w:after="0"/>
        <w:jc w:val="center"/>
        <w:rPr>
          <w:rFonts w:ascii="GHEA Grapalat" w:hAnsi="GHEA Grapalat" w:cs="Sylfaen"/>
          <w:b/>
          <w:sz w:val="24"/>
          <w:szCs w:val="24"/>
          <w:lang w:val="hy-AM"/>
        </w:rPr>
      </w:pPr>
      <w:r w:rsidRPr="00CC700A">
        <w:rPr>
          <w:rFonts w:ascii="GHEA Grapalat" w:hAnsi="GHEA Grapalat" w:cs="Sylfaen"/>
          <w:b/>
          <w:sz w:val="24"/>
          <w:szCs w:val="24"/>
          <w:lang w:val="hy-AM"/>
        </w:rPr>
        <w:t>Հ Ա Յ Տ Ա Ր Ա Ր ՈՒ Թ Յ ՈՒ Ն</w:t>
      </w:r>
    </w:p>
    <w:p w:rsidR="003814F5" w:rsidRPr="00CC700A" w:rsidRDefault="003814F5" w:rsidP="001F2CF0">
      <w:pPr>
        <w:spacing w:after="0"/>
        <w:jc w:val="center"/>
        <w:rPr>
          <w:rFonts w:ascii="GHEA Grapalat" w:hAnsi="GHEA Grapalat" w:cs="Sylfaen"/>
          <w:b/>
          <w:sz w:val="24"/>
          <w:szCs w:val="24"/>
          <w:lang w:val="hy-AM"/>
        </w:rPr>
      </w:pPr>
    </w:p>
    <w:p w:rsidR="00204EB6" w:rsidRPr="00CC700A" w:rsidRDefault="00A62D92" w:rsidP="001F2CF0">
      <w:pPr>
        <w:spacing w:after="0"/>
        <w:jc w:val="center"/>
        <w:rPr>
          <w:rFonts w:ascii="GHEA Grapalat" w:hAnsi="GHEA Grapalat" w:cs="Sylfaen"/>
          <w:b/>
          <w:sz w:val="24"/>
          <w:szCs w:val="24"/>
          <w:lang w:val="hy-AM"/>
        </w:rPr>
      </w:pPr>
      <w:r w:rsidRPr="00CC700A">
        <w:rPr>
          <w:rFonts w:ascii="GHEA Grapalat" w:hAnsi="GHEA Grapalat" w:cs="GHEA Grapalat"/>
          <w:b/>
          <w:bCs/>
          <w:sz w:val="24"/>
          <w:szCs w:val="24"/>
          <w:lang w:val="hy-AM"/>
        </w:rPr>
        <w:t xml:space="preserve">ՀՀ </w:t>
      </w:r>
      <w:r w:rsidR="007529C0" w:rsidRPr="00CC700A">
        <w:rPr>
          <w:rFonts w:ascii="GHEA Grapalat" w:hAnsi="GHEA Grapalat" w:cs="GHEA Grapalat"/>
          <w:b/>
          <w:bCs/>
          <w:sz w:val="24"/>
          <w:szCs w:val="24"/>
        </w:rPr>
        <w:t xml:space="preserve">ՊՆ </w:t>
      </w:r>
      <w:r w:rsidR="0027720A" w:rsidRPr="00CC700A">
        <w:rPr>
          <w:rFonts w:ascii="GHEA Grapalat" w:hAnsi="GHEA Grapalat"/>
          <w:b/>
          <w:sz w:val="24"/>
          <w:szCs w:val="24"/>
        </w:rPr>
        <w:t>քաղա</w:t>
      </w:r>
      <w:r w:rsidR="0027720A" w:rsidRPr="00CC700A">
        <w:rPr>
          <w:rFonts w:ascii="GHEA Grapalat" w:hAnsi="GHEA Grapalat"/>
          <w:b/>
          <w:sz w:val="24"/>
          <w:szCs w:val="24"/>
        </w:rPr>
        <w:softHyphen/>
        <w:t>քա</w:t>
      </w:r>
      <w:r w:rsidR="0027720A" w:rsidRPr="00CC700A">
        <w:rPr>
          <w:rFonts w:ascii="GHEA Grapalat" w:hAnsi="GHEA Grapalat"/>
          <w:b/>
          <w:sz w:val="24"/>
          <w:szCs w:val="24"/>
        </w:rPr>
        <w:softHyphen/>
        <w:t>ցիա</w:t>
      </w:r>
      <w:r w:rsidR="0027720A" w:rsidRPr="00CC700A">
        <w:rPr>
          <w:rFonts w:ascii="GHEA Grapalat" w:hAnsi="GHEA Grapalat"/>
          <w:b/>
          <w:sz w:val="24"/>
          <w:szCs w:val="24"/>
        </w:rPr>
        <w:softHyphen/>
        <w:t>կան անձնակազմի կառավարման</w:t>
      </w:r>
      <w:r w:rsidR="0027720A" w:rsidRPr="00CC700A">
        <w:rPr>
          <w:rFonts w:ascii="GHEA Grapalat" w:hAnsi="GHEA Grapalat" w:cs="GHEA Grapalat"/>
          <w:b/>
          <w:bCs/>
          <w:sz w:val="24"/>
          <w:szCs w:val="24"/>
          <w:lang w:val="hy-AM"/>
        </w:rPr>
        <w:t xml:space="preserve"> </w:t>
      </w:r>
      <w:r w:rsidR="0027720A" w:rsidRPr="00CC700A">
        <w:rPr>
          <w:rFonts w:ascii="GHEA Grapalat" w:hAnsi="GHEA Grapalat" w:cs="GHEA Grapalat"/>
          <w:b/>
          <w:bCs/>
          <w:sz w:val="24"/>
          <w:szCs w:val="24"/>
        </w:rPr>
        <w:t xml:space="preserve">վարչությունում </w:t>
      </w:r>
      <w:r w:rsidRPr="00CC700A">
        <w:rPr>
          <w:rFonts w:ascii="GHEA Grapalat" w:hAnsi="GHEA Grapalat" w:cs="GHEA Grapalat"/>
          <w:b/>
          <w:bCs/>
          <w:sz w:val="24"/>
          <w:szCs w:val="24"/>
          <w:lang w:val="hy-AM"/>
        </w:rPr>
        <w:t xml:space="preserve">փորձագետի </w:t>
      </w:r>
      <w:r w:rsidR="00204EB6" w:rsidRPr="00CC700A">
        <w:rPr>
          <w:rFonts w:ascii="GHEA Grapalat" w:hAnsi="GHEA Grapalat" w:cs="Sylfaen"/>
          <w:b/>
          <w:sz w:val="24"/>
          <w:szCs w:val="24"/>
          <w:lang w:val="hy-AM"/>
        </w:rPr>
        <w:t>ներգրավելու մասին</w:t>
      </w:r>
    </w:p>
    <w:p w:rsidR="0006031C" w:rsidRPr="00CC700A" w:rsidRDefault="0006031C" w:rsidP="001F2CF0">
      <w:pPr>
        <w:spacing w:after="0"/>
        <w:jc w:val="center"/>
        <w:rPr>
          <w:rFonts w:ascii="GHEA Grapalat" w:hAnsi="GHEA Grapalat" w:cs="Sylfaen"/>
          <w:b/>
          <w:sz w:val="10"/>
          <w:szCs w:val="10"/>
          <w:lang w:val="hy-AM"/>
        </w:rPr>
      </w:pPr>
      <w:bookmarkStart w:id="0" w:name="_GoBack"/>
    </w:p>
    <w:p w:rsidR="00204EB6" w:rsidRPr="00CC700A" w:rsidRDefault="00204EB6" w:rsidP="006053B5">
      <w:pPr>
        <w:autoSpaceDE w:val="0"/>
        <w:autoSpaceDN w:val="0"/>
        <w:adjustRightInd w:val="0"/>
        <w:spacing w:after="0"/>
        <w:ind w:firstLine="567"/>
        <w:jc w:val="both"/>
        <w:rPr>
          <w:rFonts w:ascii="GHEA Grapalat" w:hAnsi="GHEA Grapalat" w:cs="Sylfaen"/>
          <w:b/>
          <w:sz w:val="24"/>
          <w:szCs w:val="24"/>
          <w:lang w:val="hy-AM"/>
        </w:rPr>
      </w:pPr>
      <w:r w:rsidRPr="00CC700A">
        <w:rPr>
          <w:rFonts w:ascii="GHEA Grapalat" w:hAnsi="GHEA Grapalat" w:cs="Sylfaen"/>
          <w:b/>
          <w:sz w:val="24"/>
          <w:szCs w:val="24"/>
          <w:lang w:val="hy-AM"/>
        </w:rPr>
        <w:t>Աշխատանքների համառոտ նկարագրությունը՝</w:t>
      </w:r>
    </w:p>
    <w:p w:rsidR="009B178C" w:rsidRPr="00CC700A" w:rsidRDefault="0027720A" w:rsidP="006053B5">
      <w:pPr>
        <w:spacing w:after="0"/>
        <w:ind w:firstLine="567"/>
        <w:jc w:val="both"/>
        <w:rPr>
          <w:rFonts w:ascii="GHEA Grapalat" w:hAnsi="GHEA Grapalat"/>
          <w:sz w:val="24"/>
          <w:szCs w:val="24"/>
          <w:lang w:val="hy-AM"/>
        </w:rPr>
      </w:pPr>
      <w:r w:rsidRPr="00CC700A">
        <w:rPr>
          <w:rFonts w:ascii="GHEA Grapalat" w:hAnsi="GHEA Grapalat"/>
          <w:sz w:val="24"/>
          <w:szCs w:val="24"/>
        </w:rPr>
        <w:t>ՀՀ պաշտպանության նախարարության (այսուհետ՝ Նախարարություն) քաղա</w:t>
      </w:r>
      <w:r w:rsidRPr="00CC700A">
        <w:rPr>
          <w:rFonts w:ascii="GHEA Grapalat" w:hAnsi="GHEA Grapalat"/>
          <w:sz w:val="24"/>
          <w:szCs w:val="24"/>
        </w:rPr>
        <w:softHyphen/>
        <w:t>քա</w:t>
      </w:r>
      <w:r w:rsidRPr="00CC700A">
        <w:rPr>
          <w:rFonts w:ascii="GHEA Grapalat" w:hAnsi="GHEA Grapalat"/>
          <w:sz w:val="24"/>
          <w:szCs w:val="24"/>
        </w:rPr>
        <w:softHyphen/>
        <w:t>ցիա</w:t>
      </w:r>
      <w:r w:rsidRPr="00CC700A">
        <w:rPr>
          <w:rFonts w:ascii="GHEA Grapalat" w:hAnsi="GHEA Grapalat"/>
          <w:sz w:val="24"/>
          <w:szCs w:val="24"/>
        </w:rPr>
        <w:softHyphen/>
        <w:t>կան անձնակազմի կառավարման վարչության (այսուհետ՝ Վարչություն) աշխա</w:t>
      </w:r>
      <w:r w:rsidRPr="00CC700A">
        <w:rPr>
          <w:rFonts w:ascii="GHEA Grapalat" w:hAnsi="GHEA Grapalat"/>
          <w:sz w:val="24"/>
          <w:szCs w:val="24"/>
        </w:rPr>
        <w:softHyphen/>
        <w:t>տանքների ծավալը կտրուկ ավելացել է՝ պայմանավորված Նախարարությունում կառուցվածքային փոփոխությունների նախատեսմամբ իրավական ակտերի մշակ</w:t>
      </w:r>
      <w:r w:rsidRPr="00CC700A">
        <w:rPr>
          <w:rFonts w:ascii="GHEA Grapalat" w:hAnsi="GHEA Grapalat"/>
          <w:sz w:val="24"/>
          <w:szCs w:val="24"/>
        </w:rPr>
        <w:softHyphen/>
        <w:t>ման, քաղաքացիական ծառայության նոր պաշտոնների դասակարգման և քաղաքացիա</w:t>
      </w:r>
      <w:r w:rsidRPr="00CC700A">
        <w:rPr>
          <w:rFonts w:ascii="GHEA Grapalat" w:hAnsi="GHEA Grapalat"/>
          <w:sz w:val="24"/>
          <w:szCs w:val="24"/>
        </w:rPr>
        <w:softHyphen/>
        <w:t>կան ծառայության տեղեկատվական հարթակում (այսուհետ՝ Հարթակ) Նախարարության պետական պաշտոն</w:t>
      </w:r>
      <w:r w:rsidR="00CC700A" w:rsidRPr="00CC700A">
        <w:rPr>
          <w:rFonts w:ascii="GHEA Grapalat" w:hAnsi="GHEA Grapalat"/>
          <w:sz w:val="24"/>
          <w:szCs w:val="24"/>
        </w:rPr>
        <w:softHyphen/>
      </w:r>
      <w:r w:rsidRPr="00CC700A">
        <w:rPr>
          <w:rFonts w:ascii="GHEA Grapalat" w:hAnsi="GHEA Grapalat"/>
          <w:sz w:val="24"/>
          <w:szCs w:val="24"/>
        </w:rPr>
        <w:t>ներ զբաղեցնող անձանց, քաղաքացիական ծառայողների, քաղաքացիական աշխատանք կատարող և տեխնիկական սպասարկում իրականացնող անձանց էլեկտրոնային անձնական գործերի ստուգման, հաստատման, ինչպես նաև վարման համար անհրաժեշտ փաստաթղթերի լուսա</w:t>
      </w:r>
      <w:r w:rsidRPr="00CC700A">
        <w:rPr>
          <w:rFonts w:ascii="GHEA Grapalat" w:hAnsi="GHEA Grapalat"/>
          <w:sz w:val="24"/>
          <w:szCs w:val="24"/>
        </w:rPr>
        <w:softHyphen/>
        <w:t>պատճենման և տվյալների մուտքագրման ծավալների ավելացմամբ պայմանավորված</w:t>
      </w:r>
      <w:r w:rsidR="000731C7" w:rsidRPr="00CC700A">
        <w:rPr>
          <w:rFonts w:ascii="GHEA Grapalat" w:hAnsi="GHEA Grapalat"/>
          <w:sz w:val="24"/>
          <w:szCs w:val="24"/>
        </w:rPr>
        <w:t>:</w:t>
      </w:r>
    </w:p>
    <w:p w:rsidR="003632C4" w:rsidRPr="00CC700A" w:rsidRDefault="003632C4" w:rsidP="006053B5">
      <w:pPr>
        <w:spacing w:after="0"/>
        <w:ind w:firstLine="567"/>
        <w:jc w:val="both"/>
        <w:rPr>
          <w:rFonts w:ascii="GHEA Grapalat" w:hAnsi="GHEA Grapalat"/>
          <w:sz w:val="10"/>
          <w:szCs w:val="10"/>
          <w:lang w:val="hy-AM"/>
        </w:rPr>
      </w:pPr>
    </w:p>
    <w:p w:rsidR="000731C7" w:rsidRPr="00CC700A" w:rsidRDefault="00204EB6" w:rsidP="006053B5">
      <w:pPr>
        <w:tabs>
          <w:tab w:val="left" w:pos="851"/>
        </w:tabs>
        <w:spacing w:after="0"/>
        <w:ind w:firstLine="567"/>
        <w:jc w:val="both"/>
        <w:rPr>
          <w:rFonts w:ascii="GHEA Grapalat" w:hAnsi="GHEA Grapalat"/>
          <w:b/>
          <w:sz w:val="24"/>
          <w:szCs w:val="24"/>
        </w:rPr>
      </w:pPr>
      <w:r w:rsidRPr="00CC700A">
        <w:rPr>
          <w:rFonts w:ascii="GHEA Grapalat" w:hAnsi="GHEA Grapalat" w:cs="Sylfaen"/>
          <w:b/>
          <w:sz w:val="24"/>
          <w:szCs w:val="24"/>
          <w:lang w:val="hy-AM"/>
        </w:rPr>
        <w:t xml:space="preserve">Փորձագետ ներգրավելու ժամկետը՝ </w:t>
      </w:r>
      <w:r w:rsidR="000731C7" w:rsidRPr="00CC700A">
        <w:rPr>
          <w:rFonts w:ascii="GHEA Grapalat" w:hAnsi="GHEA Grapalat" w:cs="Sylfaen"/>
          <w:b/>
          <w:sz w:val="24"/>
          <w:szCs w:val="24"/>
        </w:rPr>
        <w:t xml:space="preserve"> </w:t>
      </w:r>
      <w:r w:rsidR="000731C7" w:rsidRPr="00CC700A">
        <w:rPr>
          <w:rFonts w:ascii="GHEA Grapalat" w:hAnsi="GHEA Grapalat"/>
          <w:b/>
          <w:sz w:val="24"/>
          <w:szCs w:val="24"/>
        </w:rPr>
        <w:t>1 (մեկ) տարի:</w:t>
      </w:r>
    </w:p>
    <w:p w:rsidR="005401B4" w:rsidRPr="00CC700A" w:rsidRDefault="00DB5E45" w:rsidP="006053B5">
      <w:pPr>
        <w:spacing w:after="0"/>
        <w:ind w:firstLine="567"/>
        <w:jc w:val="both"/>
        <w:rPr>
          <w:rFonts w:ascii="GHEA Grapalat" w:hAnsi="GHEA Grapalat"/>
          <w:sz w:val="24"/>
          <w:szCs w:val="24"/>
          <w:lang w:val="hy-AM"/>
        </w:rPr>
      </w:pPr>
      <w:r w:rsidRPr="00CC700A">
        <w:rPr>
          <w:rFonts w:ascii="GHEA Grapalat" w:hAnsi="GHEA Grapalat"/>
          <w:sz w:val="24"/>
          <w:szCs w:val="24"/>
          <w:lang w:val="hy-AM"/>
        </w:rPr>
        <w:t>Փ</w:t>
      </w:r>
      <w:r w:rsidR="00204EB6" w:rsidRPr="00CC700A">
        <w:rPr>
          <w:rFonts w:ascii="GHEA Grapalat" w:hAnsi="GHEA Grapalat"/>
          <w:sz w:val="24"/>
          <w:szCs w:val="24"/>
          <w:lang w:val="hy-AM"/>
        </w:rPr>
        <w:t>որձագետ</w:t>
      </w:r>
      <w:r w:rsidR="00516C47" w:rsidRPr="00CC700A">
        <w:rPr>
          <w:rFonts w:ascii="GHEA Grapalat" w:hAnsi="GHEA Grapalat"/>
          <w:sz w:val="24"/>
          <w:szCs w:val="24"/>
          <w:lang w:val="hy-AM"/>
        </w:rPr>
        <w:t>ի</w:t>
      </w:r>
      <w:r w:rsidR="00D752C1" w:rsidRPr="00CC700A">
        <w:rPr>
          <w:rFonts w:ascii="GHEA Grapalat" w:hAnsi="GHEA Grapalat"/>
          <w:sz w:val="24"/>
          <w:szCs w:val="24"/>
          <w:lang w:val="hy-AM"/>
        </w:rPr>
        <w:t xml:space="preserve">ն յուրաքանչյուր ամիս հաշվարկվում է հիմնական աշխատավարձ </w:t>
      </w:r>
      <w:r w:rsidR="00204EB6" w:rsidRPr="00CC700A">
        <w:rPr>
          <w:rFonts w:ascii="GHEA Grapalat" w:hAnsi="GHEA Grapalat"/>
          <w:sz w:val="24"/>
          <w:szCs w:val="24"/>
          <w:lang w:val="hy-AM"/>
        </w:rPr>
        <w:t xml:space="preserve"> </w:t>
      </w:r>
      <w:r w:rsidR="000731C7" w:rsidRPr="00CC700A">
        <w:rPr>
          <w:rFonts w:ascii="GHEA Grapalat" w:hAnsi="GHEA Grapalat"/>
          <w:sz w:val="24"/>
          <w:szCs w:val="24"/>
        </w:rPr>
        <w:t>267072 (երկու հարյուր վաթսունյոթ հազար յոթա</w:t>
      </w:r>
      <w:r w:rsidR="000731C7" w:rsidRPr="00CC700A">
        <w:rPr>
          <w:rFonts w:ascii="GHEA Grapalat" w:hAnsi="GHEA Grapalat"/>
          <w:sz w:val="24"/>
          <w:szCs w:val="24"/>
        </w:rPr>
        <w:softHyphen/>
        <w:t>նասուներկու)</w:t>
      </w:r>
      <w:r w:rsidR="00204EB6" w:rsidRPr="00CC700A">
        <w:rPr>
          <w:rFonts w:ascii="GHEA Grapalat" w:hAnsi="GHEA Grapalat"/>
          <w:sz w:val="24"/>
          <w:szCs w:val="24"/>
          <w:lang w:val="hy-AM"/>
        </w:rPr>
        <w:t xml:space="preserve"> ՀՀ դրամ </w:t>
      </w:r>
      <w:r w:rsidR="00D752C1" w:rsidRPr="00CC700A">
        <w:rPr>
          <w:rFonts w:ascii="GHEA Grapalat" w:hAnsi="GHEA Grapalat"/>
          <w:sz w:val="24"/>
          <w:szCs w:val="24"/>
          <w:lang w:val="hy-AM"/>
        </w:rPr>
        <w:t>գումարի չափից</w:t>
      </w:r>
      <w:r w:rsidR="00204EB6" w:rsidRPr="00CC700A">
        <w:rPr>
          <w:rFonts w:ascii="GHEA Grapalat" w:hAnsi="GHEA Grapalat"/>
          <w:sz w:val="24"/>
          <w:szCs w:val="24"/>
          <w:lang w:val="hy-AM"/>
        </w:rPr>
        <w:t>:</w:t>
      </w:r>
    </w:p>
    <w:bookmarkEnd w:id="0"/>
    <w:p w:rsidR="00D752C1" w:rsidRPr="00CC700A" w:rsidRDefault="00D752C1" w:rsidP="006053B5">
      <w:pPr>
        <w:spacing w:after="0"/>
        <w:ind w:firstLine="567"/>
        <w:jc w:val="both"/>
        <w:rPr>
          <w:rFonts w:ascii="GHEA Grapalat" w:hAnsi="GHEA Grapalat"/>
          <w:sz w:val="24"/>
          <w:szCs w:val="24"/>
          <w:lang w:val="hy-AM"/>
        </w:rPr>
      </w:pPr>
      <w:r w:rsidRPr="00CC700A">
        <w:rPr>
          <w:rFonts w:ascii="GHEA Grapalat" w:hAnsi="GHEA Grapalat"/>
          <w:sz w:val="24"/>
          <w:szCs w:val="24"/>
          <w:lang w:val="hy-AM"/>
        </w:rPr>
        <w:t>Փորձագետի համար հավելավճարներ, լրավճարներ չեն սահմանվում:</w:t>
      </w:r>
    </w:p>
    <w:p w:rsidR="00D752C1" w:rsidRPr="00CC700A" w:rsidRDefault="00D752C1" w:rsidP="006053B5">
      <w:pPr>
        <w:pStyle w:val="BodyText2"/>
        <w:tabs>
          <w:tab w:val="left" w:pos="426"/>
          <w:tab w:val="left" w:pos="1560"/>
        </w:tabs>
        <w:spacing w:after="0" w:line="276" w:lineRule="auto"/>
        <w:ind w:firstLine="567"/>
        <w:jc w:val="both"/>
        <w:rPr>
          <w:rFonts w:ascii="GHEA Grapalat" w:hAnsi="GHEA Grapalat"/>
          <w:sz w:val="10"/>
          <w:szCs w:val="10"/>
          <w:lang w:val="hy-AM" w:eastAsia="en-US"/>
        </w:rPr>
      </w:pPr>
    </w:p>
    <w:p w:rsidR="00D752C1" w:rsidRPr="00CC700A" w:rsidRDefault="00D752C1" w:rsidP="006053B5">
      <w:pPr>
        <w:pStyle w:val="BodyText2"/>
        <w:tabs>
          <w:tab w:val="left" w:pos="426"/>
          <w:tab w:val="left" w:pos="1560"/>
        </w:tabs>
        <w:spacing w:after="0" w:line="276" w:lineRule="auto"/>
        <w:ind w:firstLine="567"/>
        <w:jc w:val="both"/>
        <w:rPr>
          <w:rFonts w:ascii="GHEA Grapalat" w:hAnsi="GHEA Grapalat" w:cs="Sylfaen"/>
          <w:b/>
          <w:sz w:val="24"/>
          <w:szCs w:val="24"/>
          <w:lang w:val="hy-AM"/>
        </w:rPr>
      </w:pPr>
      <w:r w:rsidRPr="00CC700A">
        <w:rPr>
          <w:rFonts w:ascii="GHEA Grapalat" w:hAnsi="GHEA Grapalat" w:cs="Sylfaen"/>
          <w:b/>
          <w:sz w:val="24"/>
          <w:szCs w:val="24"/>
          <w:lang w:val="hy-AM"/>
        </w:rPr>
        <w:t>Փորձագետի աշխատանքային ռեժիմը, տևողությունը և արձակուրդը՝</w:t>
      </w:r>
    </w:p>
    <w:p w:rsidR="00D752C1" w:rsidRPr="00CC700A" w:rsidRDefault="00D752C1" w:rsidP="006053B5">
      <w:pPr>
        <w:pStyle w:val="BodyText2"/>
        <w:tabs>
          <w:tab w:val="left" w:pos="426"/>
          <w:tab w:val="left" w:pos="1560"/>
        </w:tabs>
        <w:spacing w:after="0" w:line="276" w:lineRule="auto"/>
        <w:ind w:firstLine="567"/>
        <w:jc w:val="both"/>
        <w:rPr>
          <w:rFonts w:ascii="GHEA Grapalat" w:hAnsi="GHEA Grapalat"/>
          <w:sz w:val="24"/>
          <w:szCs w:val="24"/>
          <w:lang w:val="hy-AM" w:eastAsia="en-US"/>
        </w:rPr>
      </w:pPr>
      <w:r w:rsidRPr="00CC700A">
        <w:rPr>
          <w:rFonts w:ascii="GHEA Grapalat" w:hAnsi="GHEA Grapalat"/>
          <w:sz w:val="24"/>
          <w:szCs w:val="24"/>
          <w:lang w:val="hy-AM" w:eastAsia="en-US"/>
        </w:rPr>
        <w:t>Փորձագետի համար սահմանվում է աշխատաժամանակի նորմալ տևողություն: Աշխա</w:t>
      </w:r>
      <w:r w:rsidR="00BD6825" w:rsidRPr="00CC700A">
        <w:rPr>
          <w:rFonts w:ascii="GHEA Grapalat" w:hAnsi="GHEA Grapalat"/>
          <w:sz w:val="24"/>
          <w:szCs w:val="24"/>
          <w:lang w:val="hy-AM" w:eastAsia="en-US"/>
        </w:rPr>
        <w:softHyphen/>
      </w:r>
      <w:r w:rsidRPr="00CC700A">
        <w:rPr>
          <w:rFonts w:ascii="GHEA Grapalat" w:hAnsi="GHEA Grapalat"/>
          <w:sz w:val="24"/>
          <w:szCs w:val="24"/>
          <w:lang w:val="hy-AM" w:eastAsia="en-US"/>
        </w:rPr>
        <w:t>տանքային օրվա սկիզբը սահմանվում է ժամը 9.00, ավարտը՝ ժամը 18.00:</w:t>
      </w:r>
    </w:p>
    <w:p w:rsidR="00D752C1" w:rsidRPr="00CC700A" w:rsidRDefault="00D752C1" w:rsidP="006053B5">
      <w:pPr>
        <w:pStyle w:val="BodyText2"/>
        <w:tabs>
          <w:tab w:val="left" w:pos="426"/>
          <w:tab w:val="left" w:pos="1560"/>
        </w:tabs>
        <w:spacing w:after="0" w:line="276" w:lineRule="auto"/>
        <w:ind w:firstLine="567"/>
        <w:jc w:val="both"/>
        <w:rPr>
          <w:rFonts w:ascii="GHEA Grapalat" w:hAnsi="GHEA Grapalat"/>
          <w:sz w:val="24"/>
          <w:szCs w:val="24"/>
          <w:lang w:val="hy-AM" w:eastAsia="en-US"/>
        </w:rPr>
      </w:pPr>
      <w:r w:rsidRPr="00CC700A">
        <w:rPr>
          <w:rFonts w:ascii="GHEA Grapalat" w:hAnsi="GHEA Grapalat"/>
          <w:sz w:val="24"/>
          <w:szCs w:val="24"/>
          <w:lang w:val="hy-AM" w:eastAsia="en-US"/>
        </w:rPr>
        <w:t>Փորձագետին ՀՀ օրենսդրությամբ սահմանված կարգով տրամադրվում է ամենամյա նվա</w:t>
      </w:r>
      <w:r w:rsidR="00BD6825" w:rsidRPr="00CC700A">
        <w:rPr>
          <w:rFonts w:ascii="GHEA Grapalat" w:hAnsi="GHEA Grapalat"/>
          <w:sz w:val="24"/>
          <w:szCs w:val="24"/>
          <w:lang w:val="hy-AM" w:eastAsia="en-US"/>
        </w:rPr>
        <w:softHyphen/>
      </w:r>
      <w:r w:rsidRPr="00CC700A">
        <w:rPr>
          <w:rFonts w:ascii="GHEA Grapalat" w:hAnsi="GHEA Grapalat"/>
          <w:sz w:val="24"/>
          <w:szCs w:val="24"/>
          <w:lang w:val="hy-AM" w:eastAsia="en-US"/>
        </w:rPr>
        <w:t>զագույն արձակուրդ՝ 20 աշխատանքային օր տևողությամբ:</w:t>
      </w:r>
    </w:p>
    <w:p w:rsidR="00D752C1" w:rsidRPr="00CC700A" w:rsidRDefault="00D752C1" w:rsidP="006053B5">
      <w:pPr>
        <w:pStyle w:val="BodyText2"/>
        <w:tabs>
          <w:tab w:val="left" w:pos="426"/>
          <w:tab w:val="left" w:pos="1560"/>
        </w:tabs>
        <w:spacing w:after="0" w:line="276" w:lineRule="auto"/>
        <w:ind w:firstLine="567"/>
        <w:jc w:val="both"/>
        <w:rPr>
          <w:rFonts w:ascii="GHEA Grapalat" w:hAnsi="GHEA Grapalat"/>
          <w:sz w:val="10"/>
          <w:szCs w:val="10"/>
          <w:lang w:val="hy-AM" w:eastAsia="en-US"/>
        </w:rPr>
      </w:pPr>
    </w:p>
    <w:p w:rsidR="00204EB6" w:rsidRPr="00CC700A" w:rsidRDefault="00204EB6" w:rsidP="006053B5">
      <w:pPr>
        <w:pStyle w:val="BodyText2"/>
        <w:tabs>
          <w:tab w:val="left" w:pos="142"/>
          <w:tab w:val="left" w:pos="1134"/>
        </w:tabs>
        <w:spacing w:after="0" w:line="276" w:lineRule="auto"/>
        <w:ind w:firstLine="567"/>
        <w:jc w:val="both"/>
        <w:rPr>
          <w:rFonts w:ascii="GHEA Grapalat" w:hAnsi="GHEA Grapalat"/>
          <w:sz w:val="24"/>
          <w:szCs w:val="24"/>
          <w:lang w:val="hy-AM"/>
        </w:rPr>
      </w:pPr>
      <w:r w:rsidRPr="00CC700A">
        <w:rPr>
          <w:rFonts w:ascii="GHEA Grapalat" w:hAnsi="GHEA Grapalat" w:cs="Sylfaen"/>
          <w:b/>
          <w:sz w:val="24"/>
          <w:szCs w:val="24"/>
          <w:lang w:val="hy-AM"/>
        </w:rPr>
        <w:t xml:space="preserve">Փորձագետի պարտականությունները՝ </w:t>
      </w:r>
    </w:p>
    <w:p w:rsidR="0027720A" w:rsidRPr="00CC700A" w:rsidRDefault="0027720A" w:rsidP="006053B5">
      <w:pPr>
        <w:numPr>
          <w:ilvl w:val="0"/>
          <w:numId w:val="10"/>
        </w:numPr>
        <w:tabs>
          <w:tab w:val="left" w:pos="142"/>
          <w:tab w:val="left" w:pos="851"/>
        </w:tabs>
        <w:spacing w:after="0"/>
        <w:ind w:left="0" w:firstLine="567"/>
        <w:jc w:val="both"/>
        <w:rPr>
          <w:rFonts w:ascii="GHEA Grapalat" w:hAnsi="GHEA Grapalat"/>
          <w:iCs/>
          <w:sz w:val="24"/>
          <w:szCs w:val="24"/>
          <w:lang w:val="hy-AM"/>
        </w:rPr>
      </w:pPr>
      <w:bookmarkStart w:id="1" w:name="_Hlk77694103"/>
      <w:r w:rsidRPr="00CC700A">
        <w:rPr>
          <w:rFonts w:ascii="GHEA Grapalat" w:hAnsi="GHEA Grapalat"/>
          <w:sz w:val="24"/>
          <w:szCs w:val="24"/>
          <w:lang w:val="hy-AM"/>
        </w:rPr>
        <w:t>ուսումնասիրել</w:t>
      </w:r>
      <w:r w:rsidRPr="00CC700A">
        <w:rPr>
          <w:rFonts w:ascii="GHEA Grapalat" w:hAnsi="GHEA Grapalat"/>
          <w:sz w:val="24"/>
          <w:szCs w:val="24"/>
        </w:rPr>
        <w:t xml:space="preserve"> Նախարարության կառուցվածքային ստորաբաժանումներից </w:t>
      </w:r>
      <w:r w:rsidRPr="00CC700A">
        <w:rPr>
          <w:rFonts w:ascii="GHEA Grapalat" w:hAnsi="GHEA Grapalat"/>
          <w:sz w:val="24"/>
          <w:szCs w:val="24"/>
          <w:lang w:val="hy-AM"/>
        </w:rPr>
        <w:t>ստաց</w:t>
      </w:r>
      <w:r w:rsidRPr="00CC700A">
        <w:rPr>
          <w:rFonts w:ascii="GHEA Grapalat" w:hAnsi="GHEA Grapalat"/>
          <w:sz w:val="24"/>
          <w:szCs w:val="24"/>
          <w:lang w:val="hy-AM"/>
        </w:rPr>
        <w:softHyphen/>
        <w:t>ված քաղաքացիական ծառայության նոր պաշտոնների</w:t>
      </w:r>
      <w:r w:rsidRPr="00CC700A">
        <w:rPr>
          <w:rFonts w:ascii="GHEA Grapalat" w:hAnsi="GHEA Grapalat"/>
          <w:sz w:val="24"/>
          <w:szCs w:val="24"/>
        </w:rPr>
        <w:t xml:space="preserve"> դասակարգման համար կազմված</w:t>
      </w:r>
      <w:r w:rsidRPr="00CC700A">
        <w:rPr>
          <w:rFonts w:ascii="GHEA Grapalat" w:hAnsi="GHEA Grapalat"/>
          <w:sz w:val="24"/>
          <w:szCs w:val="24"/>
          <w:lang w:val="hy-AM"/>
        </w:rPr>
        <w:t xml:space="preserve"> հար</w:t>
      </w:r>
      <w:r w:rsidRPr="00CC700A">
        <w:rPr>
          <w:rFonts w:ascii="GHEA Grapalat" w:hAnsi="GHEA Grapalat"/>
          <w:sz w:val="24"/>
          <w:szCs w:val="24"/>
          <w:lang w:val="hy-AM"/>
        </w:rPr>
        <w:softHyphen/>
        <w:t>ցա</w:t>
      </w:r>
      <w:r w:rsidRPr="00CC700A">
        <w:rPr>
          <w:rFonts w:ascii="GHEA Grapalat" w:hAnsi="GHEA Grapalat"/>
          <w:sz w:val="24"/>
          <w:szCs w:val="24"/>
          <w:lang w:val="hy-AM"/>
        </w:rPr>
        <w:softHyphen/>
        <w:t>րանները,</w:t>
      </w:r>
      <w:r w:rsidRPr="00CC700A">
        <w:rPr>
          <w:rFonts w:ascii="GHEA Grapalat" w:hAnsi="GHEA Grapalat"/>
          <w:sz w:val="24"/>
          <w:szCs w:val="24"/>
        </w:rPr>
        <w:t xml:space="preserve"> ստուգել դրանց համապատասխանությունը օրենսդրությամբ սահմանված պահանջներին, կազմել պաշտոնների նկարագրերը, գնահատել պաշտոն</w:t>
      </w:r>
      <w:r w:rsidRPr="00CC700A">
        <w:rPr>
          <w:rFonts w:ascii="GHEA Grapalat" w:hAnsi="GHEA Grapalat"/>
          <w:sz w:val="24"/>
          <w:szCs w:val="24"/>
        </w:rPr>
        <w:softHyphen/>
        <w:t>ները և մշակել պաշտոնների անձնագրերի նախագծերը,</w:t>
      </w:r>
    </w:p>
    <w:p w:rsidR="0027720A" w:rsidRPr="00CC700A" w:rsidRDefault="0027720A" w:rsidP="006053B5">
      <w:pPr>
        <w:numPr>
          <w:ilvl w:val="0"/>
          <w:numId w:val="10"/>
        </w:numPr>
        <w:tabs>
          <w:tab w:val="left" w:pos="851"/>
        </w:tabs>
        <w:spacing w:after="0"/>
        <w:ind w:left="0" w:firstLine="567"/>
        <w:jc w:val="both"/>
        <w:rPr>
          <w:rFonts w:ascii="GHEA Grapalat" w:hAnsi="GHEA Grapalat"/>
          <w:iCs/>
          <w:sz w:val="24"/>
          <w:szCs w:val="24"/>
          <w:lang w:val="hy-AM"/>
        </w:rPr>
      </w:pPr>
      <w:r w:rsidRPr="00CC700A">
        <w:rPr>
          <w:rFonts w:ascii="GHEA Grapalat" w:hAnsi="GHEA Grapalat"/>
          <w:sz w:val="24"/>
          <w:szCs w:val="24"/>
        </w:rPr>
        <w:t>նախապատրաստել Նախարարության քաղաքացիական ծառայության  պաշտոն</w:t>
      </w:r>
      <w:r w:rsidRPr="00CC700A">
        <w:rPr>
          <w:rFonts w:ascii="GHEA Grapalat" w:hAnsi="GHEA Grapalat"/>
          <w:sz w:val="24"/>
          <w:szCs w:val="24"/>
        </w:rPr>
        <w:softHyphen/>
        <w:t>ների  անվանացանկում փոփոխություններ և լրացումների կատարելու, նոր պաշտոնների անձնագրերը և մասնագիտական գիտելիքների շրջանակը հատատելու վերաբերյալ Նախարարության գլխավոր քարտուղարի հրամանների նախագծերը,</w:t>
      </w:r>
    </w:p>
    <w:p w:rsidR="0027720A" w:rsidRPr="00CC700A" w:rsidRDefault="0027720A" w:rsidP="006053B5">
      <w:pPr>
        <w:numPr>
          <w:ilvl w:val="0"/>
          <w:numId w:val="10"/>
        </w:numPr>
        <w:tabs>
          <w:tab w:val="left" w:pos="851"/>
        </w:tabs>
        <w:spacing w:after="0"/>
        <w:ind w:left="0" w:firstLine="567"/>
        <w:jc w:val="both"/>
        <w:rPr>
          <w:rFonts w:ascii="GHEA Grapalat" w:hAnsi="GHEA Grapalat"/>
          <w:iCs/>
          <w:sz w:val="24"/>
          <w:szCs w:val="24"/>
          <w:lang w:val="hy-AM"/>
        </w:rPr>
      </w:pPr>
      <w:r w:rsidRPr="00CC700A">
        <w:rPr>
          <w:rFonts w:ascii="GHEA Grapalat" w:hAnsi="GHEA Grapalat"/>
          <w:iCs/>
          <w:sz w:val="24"/>
          <w:szCs w:val="24"/>
        </w:rPr>
        <w:t>ուսումնասիրել Հարթակում աշխատակիցների կողմից ստուգման ուղարկված էլեկտրոնային անձնական գործերում ներառված տվյալները, համեմատել դրանք հիմք հանդիսացած փաստաթղթերի հետ, ուղարկել խմբագրման կամ հաստատել,</w:t>
      </w:r>
    </w:p>
    <w:p w:rsidR="0027720A" w:rsidRPr="00CC700A" w:rsidRDefault="0027720A" w:rsidP="006053B5">
      <w:pPr>
        <w:numPr>
          <w:ilvl w:val="0"/>
          <w:numId w:val="10"/>
        </w:numPr>
        <w:tabs>
          <w:tab w:val="left" w:pos="851"/>
        </w:tabs>
        <w:spacing w:after="0"/>
        <w:ind w:left="0" w:firstLine="567"/>
        <w:jc w:val="both"/>
        <w:rPr>
          <w:rFonts w:ascii="GHEA Grapalat" w:hAnsi="GHEA Grapalat"/>
          <w:iCs/>
          <w:sz w:val="24"/>
          <w:szCs w:val="24"/>
          <w:lang w:val="hy-AM"/>
        </w:rPr>
      </w:pPr>
      <w:r w:rsidRPr="00CC700A">
        <w:rPr>
          <w:rFonts w:ascii="GHEA Grapalat" w:hAnsi="GHEA Grapalat"/>
          <w:iCs/>
          <w:sz w:val="24"/>
          <w:szCs w:val="24"/>
        </w:rPr>
        <w:lastRenderedPageBreak/>
        <w:t>ուսումնասիրել անձնական գործերին վերաբերվող աշխատակիցների կողմից ներկայացված փաստաթղթերը, լուսապատճենել դրանք և մուտքագրել տվյալները Հարթակի նրանց էլեկտրոնային անձնական գործերում՝ կցելով հիմքերը:</w:t>
      </w:r>
    </w:p>
    <w:bookmarkEnd w:id="1"/>
    <w:p w:rsidR="00BD6825" w:rsidRPr="00CC700A" w:rsidRDefault="00BD6825" w:rsidP="006053B5">
      <w:pPr>
        <w:pStyle w:val="BodyTextIndent"/>
        <w:widowControl w:val="0"/>
        <w:tabs>
          <w:tab w:val="left" w:pos="851"/>
        </w:tabs>
        <w:spacing w:after="0"/>
        <w:ind w:left="0" w:firstLine="567"/>
        <w:jc w:val="both"/>
        <w:rPr>
          <w:rFonts w:ascii="GHEA Grapalat" w:hAnsi="GHEA Grapalat"/>
          <w:bCs/>
          <w:sz w:val="10"/>
          <w:szCs w:val="10"/>
          <w:lang w:val="af-ZA"/>
        </w:rPr>
      </w:pPr>
    </w:p>
    <w:p w:rsidR="00204EB6" w:rsidRPr="00CC700A" w:rsidRDefault="0084365D" w:rsidP="006053B5">
      <w:pPr>
        <w:pStyle w:val="BodyText2"/>
        <w:tabs>
          <w:tab w:val="left" w:pos="0"/>
          <w:tab w:val="left" w:pos="1134"/>
        </w:tabs>
        <w:spacing w:after="0" w:line="276" w:lineRule="auto"/>
        <w:ind w:firstLine="567"/>
        <w:jc w:val="both"/>
        <w:rPr>
          <w:rFonts w:ascii="GHEA Grapalat" w:hAnsi="GHEA Grapalat" w:cs="Sylfaen"/>
          <w:b/>
          <w:sz w:val="24"/>
          <w:szCs w:val="24"/>
          <w:lang w:val="hy-AM"/>
        </w:rPr>
      </w:pPr>
      <w:r w:rsidRPr="00CC700A">
        <w:rPr>
          <w:rFonts w:ascii="GHEA Grapalat" w:hAnsi="GHEA Grapalat" w:cs="Sylfaen"/>
          <w:b/>
          <w:sz w:val="24"/>
          <w:szCs w:val="24"/>
          <w:lang w:val="hy-AM"/>
        </w:rPr>
        <w:t>Փորձագետ</w:t>
      </w:r>
      <w:r w:rsidR="00204EB6" w:rsidRPr="00CC700A">
        <w:rPr>
          <w:rFonts w:ascii="GHEA Grapalat" w:hAnsi="GHEA Grapalat" w:cs="Sylfaen"/>
          <w:b/>
          <w:sz w:val="24"/>
          <w:szCs w:val="24"/>
          <w:lang w:val="hy-AM"/>
        </w:rPr>
        <w:t>ին ներկայացվող պահանջները՝</w:t>
      </w:r>
    </w:p>
    <w:p w:rsidR="000731C7" w:rsidRPr="00CC700A" w:rsidRDefault="000731C7" w:rsidP="006053B5">
      <w:pPr>
        <w:pStyle w:val="ListParagraph"/>
        <w:numPr>
          <w:ilvl w:val="0"/>
          <w:numId w:val="11"/>
        </w:numPr>
        <w:tabs>
          <w:tab w:val="left" w:pos="851"/>
          <w:tab w:val="left" w:pos="1080"/>
        </w:tabs>
        <w:spacing w:after="0"/>
        <w:ind w:left="0" w:firstLine="567"/>
        <w:jc w:val="both"/>
        <w:rPr>
          <w:rFonts w:ascii="GHEA Grapalat" w:hAnsi="GHEA Grapalat"/>
          <w:sz w:val="24"/>
          <w:szCs w:val="24"/>
          <w:lang w:val="en-US"/>
        </w:rPr>
      </w:pPr>
      <w:r w:rsidRPr="00CC700A">
        <w:rPr>
          <w:rFonts w:ascii="GHEA Grapalat" w:hAnsi="GHEA Grapalat"/>
          <w:sz w:val="24"/>
          <w:szCs w:val="24"/>
          <w:lang w:val="en-US"/>
        </w:rPr>
        <w:t>բարձրագույն կրթություն,</w:t>
      </w:r>
    </w:p>
    <w:p w:rsidR="00CC700A" w:rsidRPr="00CC700A" w:rsidRDefault="00CC700A" w:rsidP="00CC700A">
      <w:pPr>
        <w:pStyle w:val="ListParagraph"/>
        <w:numPr>
          <w:ilvl w:val="0"/>
          <w:numId w:val="11"/>
        </w:numPr>
        <w:tabs>
          <w:tab w:val="left" w:pos="851"/>
          <w:tab w:val="left" w:pos="1080"/>
        </w:tabs>
        <w:spacing w:after="0"/>
        <w:ind w:left="0" w:firstLine="567"/>
        <w:jc w:val="both"/>
        <w:rPr>
          <w:rFonts w:ascii="GHEA Grapalat" w:hAnsi="GHEA Grapalat"/>
          <w:sz w:val="24"/>
          <w:szCs w:val="24"/>
          <w:lang w:val="en-US"/>
        </w:rPr>
      </w:pPr>
      <w:r w:rsidRPr="00CC700A">
        <w:rPr>
          <w:rFonts w:ascii="GHEA Grapalat" w:hAnsi="GHEA Grapalat" w:cs="Sylfaen"/>
          <w:sz w:val="24"/>
          <w:szCs w:val="24"/>
        </w:rPr>
        <w:t>Հանրային</w:t>
      </w:r>
      <w:r w:rsidRPr="00CC700A">
        <w:rPr>
          <w:rFonts w:ascii="GHEA Grapalat" w:hAnsi="GHEA Grapalat"/>
          <w:sz w:val="24"/>
          <w:szCs w:val="24"/>
        </w:rPr>
        <w:t xml:space="preserve"> ծառայության առնվազն </w:t>
      </w:r>
      <w:r w:rsidRPr="00CC700A">
        <w:rPr>
          <w:rFonts w:ascii="GHEA Grapalat" w:hAnsi="GHEA Grapalat"/>
          <w:sz w:val="24"/>
          <w:szCs w:val="24"/>
          <w:lang w:val="en-US"/>
        </w:rPr>
        <w:t>մեկ</w:t>
      </w:r>
      <w:r w:rsidRPr="00CC700A">
        <w:rPr>
          <w:rFonts w:ascii="GHEA Grapalat" w:hAnsi="GHEA Grapalat"/>
          <w:sz w:val="24"/>
          <w:szCs w:val="24"/>
        </w:rPr>
        <w:t xml:space="preserve"> տարվա ստաժ կամ </w:t>
      </w:r>
      <w:r w:rsidRPr="00CC700A">
        <w:rPr>
          <w:rFonts w:ascii="GHEA Grapalat" w:hAnsi="GHEA Grapalat"/>
          <w:sz w:val="24"/>
          <w:szCs w:val="24"/>
          <w:lang w:val="en-US"/>
        </w:rPr>
        <w:t>մեկ</w:t>
      </w:r>
      <w:r w:rsidRPr="00CC700A">
        <w:rPr>
          <w:rFonts w:ascii="GHEA Grapalat" w:hAnsi="GHEA Grapalat"/>
          <w:sz w:val="24"/>
          <w:szCs w:val="24"/>
        </w:rPr>
        <w:t xml:space="preserve"> տարվա մասնա</w:t>
      </w:r>
      <w:r w:rsidRPr="00CC700A">
        <w:rPr>
          <w:rFonts w:ascii="GHEA Grapalat" w:hAnsi="GHEA Grapalat"/>
          <w:sz w:val="24"/>
          <w:szCs w:val="24"/>
        </w:rPr>
        <w:softHyphen/>
        <w:t>գիտական աշխատանքային ստաժ կամ կադրերի և մասնագիտական կողմնորոշման բնա</w:t>
      </w:r>
      <w:r w:rsidRPr="00CC700A">
        <w:rPr>
          <w:rFonts w:ascii="GHEA Grapalat" w:hAnsi="GHEA Grapalat"/>
          <w:sz w:val="24"/>
          <w:szCs w:val="24"/>
        </w:rPr>
        <w:softHyphen/>
        <w:t xml:space="preserve">գավառում </w:t>
      </w:r>
      <w:r w:rsidRPr="00CC700A">
        <w:rPr>
          <w:rFonts w:ascii="GHEA Grapalat" w:hAnsi="GHEA Grapalat"/>
          <w:sz w:val="24"/>
          <w:szCs w:val="24"/>
          <w:lang w:val="en-US"/>
        </w:rPr>
        <w:t>մեկ</w:t>
      </w:r>
      <w:r w:rsidRPr="00CC700A">
        <w:rPr>
          <w:rFonts w:ascii="GHEA Grapalat" w:hAnsi="GHEA Grapalat"/>
          <w:sz w:val="24"/>
          <w:szCs w:val="24"/>
        </w:rPr>
        <w:t xml:space="preserve"> տարվա աշխատանքային ստաժ:</w:t>
      </w:r>
    </w:p>
    <w:p w:rsidR="000731C7" w:rsidRPr="00CC700A" w:rsidRDefault="000731C7" w:rsidP="006053B5">
      <w:pPr>
        <w:pStyle w:val="ListParagraph"/>
        <w:numPr>
          <w:ilvl w:val="0"/>
          <w:numId w:val="11"/>
        </w:numPr>
        <w:tabs>
          <w:tab w:val="left" w:pos="851"/>
          <w:tab w:val="left" w:pos="1080"/>
        </w:tabs>
        <w:spacing w:after="0"/>
        <w:ind w:left="0" w:firstLine="567"/>
        <w:jc w:val="both"/>
        <w:rPr>
          <w:rFonts w:ascii="GHEA Grapalat" w:hAnsi="GHEA Grapalat"/>
          <w:sz w:val="24"/>
          <w:szCs w:val="24"/>
          <w:lang w:val="en-US"/>
        </w:rPr>
      </w:pPr>
      <w:r w:rsidRPr="00CC700A">
        <w:rPr>
          <w:rFonts w:ascii="GHEA Grapalat" w:hAnsi="GHEA Grapalat"/>
          <w:sz w:val="24"/>
          <w:szCs w:val="24"/>
          <w:lang w:val="en-US"/>
        </w:rPr>
        <w:t>գործառույթների իրականացման համար անհրաժեշտ իրավական ակտերի իմացու</w:t>
      </w:r>
      <w:r w:rsidR="00BD6825" w:rsidRPr="00CC700A">
        <w:rPr>
          <w:rFonts w:ascii="GHEA Grapalat" w:hAnsi="GHEA Grapalat"/>
          <w:sz w:val="24"/>
          <w:szCs w:val="24"/>
          <w:lang w:val="en-US"/>
        </w:rPr>
        <w:softHyphen/>
      </w:r>
      <w:r w:rsidRPr="00CC700A">
        <w:rPr>
          <w:rFonts w:ascii="GHEA Grapalat" w:hAnsi="GHEA Grapalat"/>
          <w:sz w:val="24"/>
          <w:szCs w:val="24"/>
          <w:lang w:val="en-US"/>
        </w:rPr>
        <w:t>թյուն,</w:t>
      </w:r>
    </w:p>
    <w:p w:rsidR="000731C7" w:rsidRPr="00CC700A" w:rsidRDefault="000731C7" w:rsidP="006053B5">
      <w:pPr>
        <w:pStyle w:val="ListParagraph"/>
        <w:numPr>
          <w:ilvl w:val="0"/>
          <w:numId w:val="11"/>
        </w:numPr>
        <w:tabs>
          <w:tab w:val="left" w:pos="851"/>
          <w:tab w:val="left" w:pos="1080"/>
        </w:tabs>
        <w:spacing w:after="0"/>
        <w:ind w:left="0" w:firstLine="567"/>
        <w:jc w:val="both"/>
        <w:rPr>
          <w:rFonts w:ascii="GHEA Grapalat" w:hAnsi="GHEA Grapalat"/>
          <w:sz w:val="24"/>
          <w:szCs w:val="24"/>
          <w:lang w:val="en-US"/>
        </w:rPr>
      </w:pPr>
      <w:r w:rsidRPr="00CC700A">
        <w:rPr>
          <w:rFonts w:ascii="GHEA Grapalat" w:hAnsi="GHEA Grapalat"/>
          <w:sz w:val="24"/>
          <w:szCs w:val="24"/>
          <w:lang w:val="en-US"/>
        </w:rPr>
        <w:t>համակարգչով և ժամանակակից այլ տեխնիկական միջոցներով աշխատելու ունա</w:t>
      </w:r>
      <w:r w:rsidR="00BD6825" w:rsidRPr="00CC700A">
        <w:rPr>
          <w:rFonts w:ascii="GHEA Grapalat" w:hAnsi="GHEA Grapalat"/>
          <w:sz w:val="24"/>
          <w:szCs w:val="24"/>
          <w:lang w:val="en-US"/>
        </w:rPr>
        <w:softHyphen/>
      </w:r>
      <w:r w:rsidRPr="00CC700A">
        <w:rPr>
          <w:rFonts w:ascii="GHEA Grapalat" w:hAnsi="GHEA Grapalat"/>
          <w:sz w:val="24"/>
          <w:szCs w:val="24"/>
          <w:lang w:val="en-US"/>
        </w:rPr>
        <w:t>կություն</w:t>
      </w:r>
      <w:r w:rsidR="0027720A" w:rsidRPr="00CC700A">
        <w:rPr>
          <w:rFonts w:ascii="GHEA Grapalat" w:hAnsi="GHEA Grapalat"/>
          <w:sz w:val="24"/>
          <w:szCs w:val="24"/>
          <w:lang w:val="en-US"/>
        </w:rPr>
        <w:t>:</w:t>
      </w:r>
    </w:p>
    <w:p w:rsidR="00204EB6" w:rsidRPr="00CC700A" w:rsidRDefault="00204EB6" w:rsidP="006053B5">
      <w:pPr>
        <w:shd w:val="clear" w:color="auto" w:fill="FFFFFF"/>
        <w:spacing w:after="0"/>
        <w:ind w:right="142" w:firstLine="567"/>
        <w:jc w:val="both"/>
        <w:rPr>
          <w:rFonts w:ascii="GHEA Grapalat" w:hAnsi="GHEA Grapalat"/>
          <w:sz w:val="10"/>
          <w:szCs w:val="10"/>
          <w:lang w:val="hy-AM"/>
        </w:rPr>
      </w:pPr>
    </w:p>
    <w:p w:rsidR="00204EB6" w:rsidRPr="00CC700A" w:rsidRDefault="00204EB6" w:rsidP="006053B5">
      <w:pPr>
        <w:tabs>
          <w:tab w:val="left" w:pos="851"/>
        </w:tabs>
        <w:spacing w:after="0"/>
        <w:ind w:firstLine="567"/>
        <w:jc w:val="both"/>
        <w:rPr>
          <w:rFonts w:ascii="GHEA Grapalat" w:hAnsi="GHEA Grapalat" w:cs="Arial Armenian"/>
          <w:b/>
          <w:sz w:val="24"/>
          <w:szCs w:val="24"/>
          <w:lang w:val="hy-AM"/>
        </w:rPr>
      </w:pPr>
      <w:r w:rsidRPr="00CC700A">
        <w:rPr>
          <w:rFonts w:ascii="GHEA Grapalat" w:hAnsi="GHEA Grapalat" w:cs="Arial Armenian"/>
          <w:b/>
          <w:sz w:val="24"/>
          <w:szCs w:val="24"/>
          <w:lang w:val="hy-AM"/>
        </w:rPr>
        <w:t>Դիմող ՀՀ քաղաքացիները պետք է ներկայացնեն հետևյալ փաստաթղթերը`</w:t>
      </w:r>
    </w:p>
    <w:p w:rsidR="006064CE" w:rsidRPr="00CC700A" w:rsidRDefault="00204EB6" w:rsidP="006053B5">
      <w:pPr>
        <w:numPr>
          <w:ilvl w:val="0"/>
          <w:numId w:val="4"/>
        </w:numPr>
        <w:tabs>
          <w:tab w:val="clear" w:pos="720"/>
          <w:tab w:val="num" w:pos="426"/>
          <w:tab w:val="left" w:pos="851"/>
        </w:tabs>
        <w:spacing w:after="0"/>
        <w:ind w:left="0" w:firstLine="567"/>
        <w:jc w:val="both"/>
        <w:rPr>
          <w:rFonts w:ascii="GHEA Grapalat" w:hAnsi="GHEA Grapalat" w:cs="Sylfaen"/>
          <w:b/>
          <w:sz w:val="24"/>
          <w:szCs w:val="24"/>
          <w:lang w:val="hy-AM"/>
        </w:rPr>
      </w:pPr>
      <w:r w:rsidRPr="00CC700A">
        <w:rPr>
          <w:rFonts w:ascii="GHEA Grapalat" w:hAnsi="GHEA Grapalat" w:cs="Sylfaen"/>
          <w:sz w:val="24"/>
          <w:szCs w:val="24"/>
          <w:lang w:val="hy-AM"/>
        </w:rPr>
        <w:t xml:space="preserve">դիմում </w:t>
      </w:r>
      <w:r w:rsidR="00495443" w:rsidRPr="00CC700A">
        <w:rPr>
          <w:rFonts w:ascii="GHEA Grapalat" w:hAnsi="GHEA Grapalat" w:cs="Sylfaen"/>
          <w:sz w:val="24"/>
          <w:szCs w:val="24"/>
          <w:lang w:val="hy-AM"/>
        </w:rPr>
        <w:t xml:space="preserve">ՀՀ </w:t>
      </w:r>
      <w:r w:rsidR="00967748" w:rsidRPr="00CC700A">
        <w:rPr>
          <w:rFonts w:ascii="GHEA Grapalat" w:hAnsi="GHEA Grapalat" w:cs="Sylfaen"/>
          <w:sz w:val="24"/>
          <w:szCs w:val="24"/>
          <w:lang w:val="hy-AM"/>
        </w:rPr>
        <w:t>ՊՆ գլխավոր քարտուղարի</w:t>
      </w:r>
      <w:r w:rsidRPr="00CC700A">
        <w:rPr>
          <w:rFonts w:ascii="GHEA Grapalat" w:hAnsi="GHEA Grapalat" w:cs="Sylfaen"/>
          <w:sz w:val="24"/>
          <w:szCs w:val="24"/>
          <w:lang w:val="hy-AM"/>
        </w:rPr>
        <w:t xml:space="preserve"> անունով</w:t>
      </w:r>
      <w:r w:rsidR="00F426F9" w:rsidRPr="00CC700A">
        <w:rPr>
          <w:rFonts w:ascii="GHEA Grapalat" w:hAnsi="GHEA Grapalat" w:cs="Sylfaen"/>
          <w:sz w:val="24"/>
          <w:szCs w:val="24"/>
          <w:lang w:val="hy-AM"/>
        </w:rPr>
        <w:t xml:space="preserve"> (լրացվում է փաստաթղթերը հանձնելիս),</w:t>
      </w:r>
      <w:r w:rsidRPr="00CC700A">
        <w:rPr>
          <w:rFonts w:ascii="GHEA Grapalat" w:hAnsi="GHEA Grapalat" w:cs="Sylfaen"/>
          <w:sz w:val="24"/>
          <w:szCs w:val="24"/>
          <w:lang w:val="hy-AM"/>
        </w:rPr>
        <w:t xml:space="preserve"> </w:t>
      </w:r>
    </w:p>
    <w:p w:rsidR="00204EB6" w:rsidRPr="00CC700A" w:rsidRDefault="00204EB6" w:rsidP="006053B5">
      <w:pPr>
        <w:numPr>
          <w:ilvl w:val="0"/>
          <w:numId w:val="4"/>
        </w:numPr>
        <w:tabs>
          <w:tab w:val="clear" w:pos="720"/>
          <w:tab w:val="num" w:pos="426"/>
          <w:tab w:val="left" w:pos="851"/>
        </w:tabs>
        <w:spacing w:after="0"/>
        <w:ind w:left="0" w:firstLine="567"/>
        <w:jc w:val="both"/>
        <w:rPr>
          <w:rFonts w:ascii="GHEA Grapalat" w:hAnsi="GHEA Grapalat" w:cs="Sylfaen"/>
          <w:b/>
          <w:sz w:val="24"/>
          <w:szCs w:val="24"/>
          <w:lang w:val="hy-AM"/>
        </w:rPr>
      </w:pPr>
      <w:r w:rsidRPr="00CC700A">
        <w:rPr>
          <w:rFonts w:ascii="GHEA Grapalat" w:hAnsi="GHEA Grapalat" w:cs="Sylfaen"/>
          <w:sz w:val="24"/>
          <w:szCs w:val="24"/>
          <w:lang w:val="hy-AM"/>
        </w:rPr>
        <w:t>կրթությունը հավաստող պետական նմուշի փաստաթուղթ (փաստաթղթեր),</w:t>
      </w:r>
    </w:p>
    <w:p w:rsidR="00204EB6" w:rsidRPr="00CC700A" w:rsidRDefault="00204EB6" w:rsidP="006053B5">
      <w:pPr>
        <w:numPr>
          <w:ilvl w:val="0"/>
          <w:numId w:val="4"/>
        </w:numPr>
        <w:tabs>
          <w:tab w:val="clear" w:pos="720"/>
          <w:tab w:val="num" w:pos="426"/>
          <w:tab w:val="left" w:pos="851"/>
        </w:tabs>
        <w:spacing w:after="0"/>
        <w:ind w:left="0" w:firstLine="567"/>
        <w:jc w:val="both"/>
        <w:rPr>
          <w:rFonts w:ascii="GHEA Grapalat" w:hAnsi="GHEA Grapalat" w:cs="Sylfaen"/>
          <w:b/>
          <w:sz w:val="24"/>
          <w:szCs w:val="24"/>
          <w:lang w:val="hy-AM"/>
        </w:rPr>
      </w:pPr>
      <w:r w:rsidRPr="00CC700A">
        <w:rPr>
          <w:rFonts w:ascii="GHEA Grapalat" w:hAnsi="GHEA Grapalat" w:cs="Sylfaen"/>
          <w:sz w:val="24"/>
          <w:szCs w:val="24"/>
          <w:lang w:val="hy-AM"/>
        </w:rPr>
        <w:t>արական սեռի անձինք` նաև զինվորական գրքույկ կամ դրան փոխարինող ժամա</w:t>
      </w:r>
      <w:r w:rsidR="00CA6AF0" w:rsidRPr="00CC700A">
        <w:rPr>
          <w:rFonts w:ascii="GHEA Grapalat" w:hAnsi="GHEA Grapalat" w:cs="Sylfaen"/>
          <w:sz w:val="24"/>
          <w:szCs w:val="24"/>
          <w:lang w:val="hy-AM"/>
        </w:rPr>
        <w:softHyphen/>
      </w:r>
      <w:r w:rsidRPr="00CC700A">
        <w:rPr>
          <w:rFonts w:ascii="GHEA Grapalat" w:hAnsi="GHEA Grapalat" w:cs="Sylfaen"/>
          <w:sz w:val="24"/>
          <w:szCs w:val="24"/>
          <w:lang w:val="hy-AM"/>
        </w:rPr>
        <w:t>նակավոր զորակոչային տեղամասին կցագրման վկայական, կամ համապատասխան տեղե</w:t>
      </w:r>
      <w:r w:rsidR="00BD6825" w:rsidRPr="00CC700A">
        <w:rPr>
          <w:rFonts w:ascii="GHEA Grapalat" w:hAnsi="GHEA Grapalat" w:cs="Sylfaen"/>
          <w:sz w:val="24"/>
          <w:szCs w:val="24"/>
          <w:lang w:val="hy-AM"/>
        </w:rPr>
        <w:softHyphen/>
      </w:r>
      <w:r w:rsidRPr="00CC700A">
        <w:rPr>
          <w:rFonts w:ascii="GHEA Grapalat" w:hAnsi="GHEA Grapalat" w:cs="Sylfaen"/>
          <w:sz w:val="24"/>
          <w:szCs w:val="24"/>
          <w:lang w:val="hy-AM"/>
        </w:rPr>
        <w:t>կանք.</w:t>
      </w:r>
    </w:p>
    <w:p w:rsidR="00204EB6" w:rsidRPr="00CC700A" w:rsidRDefault="00204EB6" w:rsidP="006053B5">
      <w:pPr>
        <w:numPr>
          <w:ilvl w:val="0"/>
          <w:numId w:val="4"/>
        </w:numPr>
        <w:tabs>
          <w:tab w:val="clear" w:pos="720"/>
          <w:tab w:val="num" w:pos="426"/>
          <w:tab w:val="left" w:pos="851"/>
        </w:tabs>
        <w:spacing w:after="0"/>
        <w:ind w:left="0" w:firstLine="567"/>
        <w:jc w:val="both"/>
        <w:rPr>
          <w:rFonts w:ascii="GHEA Grapalat" w:hAnsi="GHEA Grapalat" w:cs="Sylfaen"/>
          <w:b/>
          <w:sz w:val="24"/>
          <w:szCs w:val="24"/>
          <w:lang w:val="hy-AM"/>
        </w:rPr>
      </w:pPr>
      <w:r w:rsidRPr="00CC700A">
        <w:rPr>
          <w:rFonts w:ascii="GHEA Grapalat" w:hAnsi="GHEA Grapalat" w:cs="Sylfaen"/>
          <w:sz w:val="24"/>
          <w:szCs w:val="24"/>
          <w:lang w:val="hy-AM"/>
        </w:rPr>
        <w:t>մեկ լուսանկար` 3 x 4 սմ չափսի,</w:t>
      </w:r>
    </w:p>
    <w:p w:rsidR="00204EB6" w:rsidRPr="00CC700A" w:rsidRDefault="00204EB6" w:rsidP="006053B5">
      <w:pPr>
        <w:numPr>
          <w:ilvl w:val="0"/>
          <w:numId w:val="4"/>
        </w:numPr>
        <w:tabs>
          <w:tab w:val="clear" w:pos="720"/>
          <w:tab w:val="num" w:pos="426"/>
          <w:tab w:val="left" w:pos="851"/>
        </w:tabs>
        <w:spacing w:after="0"/>
        <w:ind w:left="0" w:firstLine="567"/>
        <w:jc w:val="both"/>
        <w:rPr>
          <w:rFonts w:ascii="GHEA Grapalat" w:hAnsi="GHEA Grapalat" w:cs="Sylfaen"/>
          <w:b/>
          <w:sz w:val="24"/>
          <w:szCs w:val="24"/>
          <w:lang w:val="hy-AM"/>
        </w:rPr>
      </w:pPr>
      <w:r w:rsidRPr="00CC700A">
        <w:rPr>
          <w:rFonts w:ascii="GHEA Grapalat" w:hAnsi="GHEA Grapalat" w:cs="Sylfaen"/>
          <w:sz w:val="24"/>
          <w:szCs w:val="24"/>
        </w:rPr>
        <w:t>անձնագիր կամ նույնականացման քարտ</w:t>
      </w:r>
      <w:r w:rsidRPr="00CC700A">
        <w:rPr>
          <w:rFonts w:ascii="GHEA Grapalat" w:hAnsi="GHEA Grapalat" w:cs="Sylfaen"/>
          <w:sz w:val="24"/>
          <w:szCs w:val="24"/>
          <w:lang w:val="hy-AM"/>
        </w:rPr>
        <w:t>,</w:t>
      </w:r>
    </w:p>
    <w:p w:rsidR="00204EB6" w:rsidRPr="00CC700A" w:rsidRDefault="00204EB6" w:rsidP="006053B5">
      <w:pPr>
        <w:numPr>
          <w:ilvl w:val="0"/>
          <w:numId w:val="4"/>
        </w:numPr>
        <w:tabs>
          <w:tab w:val="clear" w:pos="720"/>
          <w:tab w:val="num" w:pos="426"/>
          <w:tab w:val="left" w:pos="851"/>
        </w:tabs>
        <w:spacing w:after="0"/>
        <w:ind w:left="0" w:firstLine="567"/>
        <w:jc w:val="both"/>
        <w:rPr>
          <w:rFonts w:ascii="GHEA Grapalat" w:hAnsi="GHEA Grapalat" w:cs="Sylfaen"/>
          <w:b/>
          <w:sz w:val="24"/>
          <w:szCs w:val="24"/>
          <w:lang w:val="hy-AM"/>
        </w:rPr>
      </w:pPr>
      <w:r w:rsidRPr="00CC700A">
        <w:rPr>
          <w:rFonts w:ascii="GHEA Grapalat" w:hAnsi="GHEA Grapalat" w:cs="Sylfaen"/>
          <w:sz w:val="24"/>
          <w:szCs w:val="24"/>
          <w:lang w:val="hy-AM"/>
        </w:rPr>
        <w:t>սոցիալական քարտ կամ հանրային ծառայության համարանիշ ունենալու մասին տեղե</w:t>
      </w:r>
      <w:r w:rsidR="00BD6825" w:rsidRPr="00CC700A">
        <w:rPr>
          <w:rFonts w:ascii="GHEA Grapalat" w:hAnsi="GHEA Grapalat" w:cs="Sylfaen"/>
          <w:sz w:val="24"/>
          <w:szCs w:val="24"/>
          <w:lang w:val="hy-AM"/>
        </w:rPr>
        <w:softHyphen/>
      </w:r>
      <w:r w:rsidRPr="00CC700A">
        <w:rPr>
          <w:rFonts w:ascii="GHEA Grapalat" w:hAnsi="GHEA Grapalat" w:cs="Sylfaen"/>
          <w:sz w:val="24"/>
          <w:szCs w:val="24"/>
          <w:lang w:val="hy-AM"/>
        </w:rPr>
        <w:t>կանք,</w:t>
      </w:r>
    </w:p>
    <w:p w:rsidR="00204EB6" w:rsidRPr="00CC700A" w:rsidRDefault="00204EB6" w:rsidP="006053B5">
      <w:pPr>
        <w:numPr>
          <w:ilvl w:val="0"/>
          <w:numId w:val="4"/>
        </w:numPr>
        <w:tabs>
          <w:tab w:val="clear" w:pos="720"/>
          <w:tab w:val="num" w:pos="426"/>
          <w:tab w:val="left" w:pos="851"/>
        </w:tabs>
        <w:spacing w:after="0"/>
        <w:ind w:left="0" w:firstLine="567"/>
        <w:jc w:val="both"/>
        <w:rPr>
          <w:rFonts w:ascii="GHEA Grapalat" w:hAnsi="GHEA Grapalat" w:cs="Sylfaen"/>
          <w:b/>
          <w:sz w:val="24"/>
          <w:szCs w:val="24"/>
          <w:lang w:val="hy-AM"/>
        </w:rPr>
      </w:pPr>
      <w:r w:rsidRPr="00CC700A">
        <w:rPr>
          <w:rFonts w:ascii="GHEA Grapalat" w:hAnsi="GHEA Grapalat" w:cs="Sylfaen"/>
          <w:sz w:val="24"/>
          <w:szCs w:val="24"/>
          <w:lang w:val="hy-AM"/>
        </w:rPr>
        <w:t>ինքնակենսագրական</w:t>
      </w:r>
      <w:r w:rsidR="00E85FF9" w:rsidRPr="00CC700A">
        <w:rPr>
          <w:rFonts w:ascii="GHEA Grapalat" w:hAnsi="GHEA Grapalat" w:cs="Sylfaen"/>
          <w:sz w:val="24"/>
          <w:szCs w:val="24"/>
        </w:rPr>
        <w:t xml:space="preserve"> (CV)</w:t>
      </w:r>
      <w:r w:rsidRPr="00CC700A">
        <w:rPr>
          <w:rFonts w:ascii="GHEA Grapalat" w:hAnsi="GHEA Grapalat" w:cs="Sylfaen"/>
          <w:sz w:val="24"/>
          <w:szCs w:val="24"/>
          <w:lang w:val="hy-AM"/>
        </w:rPr>
        <w:t>,</w:t>
      </w:r>
      <w:r w:rsidR="00E85FF9" w:rsidRPr="00CC700A">
        <w:rPr>
          <w:rFonts w:ascii="GHEA Grapalat" w:hAnsi="GHEA Grapalat" w:cs="Sylfaen"/>
          <w:sz w:val="24"/>
          <w:szCs w:val="24"/>
        </w:rPr>
        <w:t xml:space="preserve"> </w:t>
      </w:r>
    </w:p>
    <w:p w:rsidR="0084365D" w:rsidRPr="00CC700A" w:rsidRDefault="00204EB6" w:rsidP="006053B5">
      <w:pPr>
        <w:numPr>
          <w:ilvl w:val="0"/>
          <w:numId w:val="4"/>
        </w:numPr>
        <w:shd w:val="clear" w:color="auto" w:fill="FEFEFE"/>
        <w:tabs>
          <w:tab w:val="clear" w:pos="720"/>
          <w:tab w:val="num" w:pos="426"/>
          <w:tab w:val="left" w:pos="851"/>
        </w:tabs>
        <w:spacing w:after="0"/>
        <w:ind w:left="0" w:firstLine="567"/>
        <w:jc w:val="both"/>
        <w:rPr>
          <w:rFonts w:ascii="GHEA Grapalat" w:eastAsia="Times New Roman" w:hAnsi="GHEA Grapalat" w:cs="Sylfaen"/>
          <w:b/>
          <w:bCs/>
          <w:sz w:val="24"/>
          <w:szCs w:val="24"/>
          <w:lang w:val="hy-AM"/>
        </w:rPr>
      </w:pPr>
      <w:r w:rsidRPr="00CC700A">
        <w:rPr>
          <w:rFonts w:ascii="GHEA Grapalat" w:hAnsi="GHEA Grapalat" w:cs="Sylfaen"/>
          <w:sz w:val="24"/>
          <w:szCs w:val="24"/>
          <w:lang w:val="hy-AM"/>
        </w:rPr>
        <w:t>հայտարարություն ՀՀ կառավարության 2018 թվականի օգոստոսի 2-ի N 878-Ն որոշմամբ հաստատված կարգի 13-րդ կետով նախատեսված սահմանափակումների բացա</w:t>
      </w:r>
      <w:r w:rsidR="003632C4" w:rsidRPr="00CC700A">
        <w:rPr>
          <w:rFonts w:ascii="GHEA Grapalat" w:hAnsi="GHEA Grapalat" w:cs="Sylfaen"/>
          <w:sz w:val="24"/>
          <w:szCs w:val="24"/>
          <w:lang w:val="hy-AM"/>
        </w:rPr>
        <w:softHyphen/>
      </w:r>
      <w:r w:rsidRPr="00CC700A">
        <w:rPr>
          <w:rFonts w:ascii="GHEA Grapalat" w:hAnsi="GHEA Grapalat" w:cs="Sylfaen"/>
          <w:sz w:val="24"/>
          <w:szCs w:val="24"/>
          <w:lang w:val="hy-AM"/>
        </w:rPr>
        <w:t>կայության մասին</w:t>
      </w:r>
      <w:r w:rsidR="006064CE" w:rsidRPr="00CC700A">
        <w:rPr>
          <w:rFonts w:ascii="GHEA Grapalat" w:hAnsi="GHEA Grapalat" w:cs="Sylfaen"/>
          <w:sz w:val="24"/>
          <w:szCs w:val="24"/>
          <w:lang w:val="hy-AM"/>
        </w:rPr>
        <w:t>:</w:t>
      </w:r>
    </w:p>
    <w:p w:rsidR="00204EB6" w:rsidRPr="00CC700A" w:rsidRDefault="00E85FF9" w:rsidP="006053B5">
      <w:pPr>
        <w:shd w:val="clear" w:color="auto" w:fill="FEFEFE"/>
        <w:tabs>
          <w:tab w:val="left" w:pos="851"/>
        </w:tabs>
        <w:spacing w:after="0"/>
        <w:ind w:firstLine="567"/>
        <w:jc w:val="both"/>
        <w:rPr>
          <w:rFonts w:ascii="GHEA Grapalat" w:eastAsia="Times New Roman" w:hAnsi="GHEA Grapalat" w:cs="Sylfaen"/>
          <w:b/>
          <w:bCs/>
          <w:sz w:val="24"/>
          <w:szCs w:val="24"/>
          <w:lang w:val="hy-AM"/>
        </w:rPr>
      </w:pPr>
      <w:r w:rsidRPr="00CC700A">
        <w:rPr>
          <w:rFonts w:ascii="GHEA Grapalat" w:eastAsia="Times New Roman" w:hAnsi="GHEA Grapalat" w:cs="Sylfaen"/>
          <w:b/>
          <w:bCs/>
          <w:sz w:val="24"/>
          <w:szCs w:val="24"/>
          <w:lang w:val="hy-AM"/>
        </w:rPr>
        <w:t>Ընտրությունը կատարվում է փաստաթղթերի ուսումնասիրման</w:t>
      </w:r>
      <w:r w:rsidR="003632C4" w:rsidRPr="00CC700A">
        <w:rPr>
          <w:rFonts w:ascii="GHEA Grapalat" w:eastAsia="Times New Roman" w:hAnsi="GHEA Grapalat" w:cs="Sylfaen"/>
          <w:b/>
          <w:bCs/>
          <w:sz w:val="24"/>
          <w:szCs w:val="24"/>
          <w:lang w:val="hy-AM"/>
        </w:rPr>
        <w:t xml:space="preserve"> և հարցազրույցի</w:t>
      </w:r>
      <w:r w:rsidR="00F2427E" w:rsidRPr="00CC700A">
        <w:rPr>
          <w:rFonts w:ascii="GHEA Grapalat" w:eastAsia="Times New Roman" w:hAnsi="GHEA Grapalat" w:cs="Sylfaen"/>
          <w:b/>
          <w:bCs/>
          <w:sz w:val="24"/>
          <w:szCs w:val="24"/>
          <w:lang w:val="hy-AM"/>
        </w:rPr>
        <w:t xml:space="preserve"> </w:t>
      </w:r>
      <w:r w:rsidRPr="00CC700A">
        <w:rPr>
          <w:rFonts w:ascii="GHEA Grapalat" w:eastAsia="Times New Roman" w:hAnsi="GHEA Grapalat" w:cs="Sylfaen"/>
          <w:b/>
          <w:bCs/>
          <w:sz w:val="24"/>
          <w:szCs w:val="24"/>
          <w:lang w:val="hy-AM"/>
        </w:rPr>
        <w:t>եղանակով:</w:t>
      </w:r>
    </w:p>
    <w:p w:rsidR="00204EB6" w:rsidRPr="00CC700A" w:rsidRDefault="00204EB6" w:rsidP="006053B5">
      <w:pPr>
        <w:shd w:val="clear" w:color="auto" w:fill="FEFEFE"/>
        <w:spacing w:after="0"/>
        <w:ind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CC700A">
        <w:rPr>
          <w:rFonts w:ascii="GHEA Grapalat" w:hAnsi="GHEA Grapalat" w:cs="Sylfaen"/>
          <w:sz w:val="24"/>
          <w:szCs w:val="24"/>
          <w:lang w:val="hy-AM"/>
        </w:rPr>
        <w:t>Քաղաքացիները փաստաթղթերը ներկայացնում են առձեռն (ընդունվում են միայն աշխա</w:t>
      </w:r>
      <w:r w:rsidR="00B0759A" w:rsidRPr="00CC700A">
        <w:rPr>
          <w:rFonts w:ascii="GHEA Grapalat" w:hAnsi="GHEA Grapalat" w:cs="Sylfaen"/>
          <w:sz w:val="24"/>
          <w:szCs w:val="24"/>
          <w:lang w:val="hy-AM"/>
        </w:rPr>
        <w:softHyphen/>
      </w:r>
      <w:r w:rsidRPr="00CC700A">
        <w:rPr>
          <w:rFonts w:ascii="GHEA Grapalat" w:hAnsi="GHEA Grapalat" w:cs="Sylfaen"/>
          <w:sz w:val="24"/>
          <w:szCs w:val="24"/>
          <w:lang w:val="hy-AM"/>
        </w:rPr>
        <w:t xml:space="preserve">տանքային օրերին` ժամը </w:t>
      </w:r>
      <w:r w:rsidR="001228EF" w:rsidRPr="00CC700A">
        <w:rPr>
          <w:rFonts w:ascii="GHEA Grapalat" w:hAnsi="GHEA Grapalat" w:cs="Sylfaen"/>
          <w:sz w:val="24"/>
          <w:szCs w:val="24"/>
          <w:lang w:val="hy-AM"/>
        </w:rPr>
        <w:t>10</w:t>
      </w:r>
      <w:r w:rsidRPr="00CC700A">
        <w:rPr>
          <w:rFonts w:ascii="GHEA Grapalat" w:hAnsi="GHEA Grapalat" w:cs="Sylfaen"/>
          <w:sz w:val="24"/>
          <w:szCs w:val="24"/>
          <w:lang w:val="hy-AM"/>
        </w:rPr>
        <w:t>.30-ից մինչև 12.30-ը</w:t>
      </w:r>
      <w:r w:rsidR="00486F15" w:rsidRPr="00CC700A">
        <w:rPr>
          <w:rFonts w:ascii="GHEA Grapalat" w:hAnsi="GHEA Grapalat" w:cs="Sylfaen"/>
          <w:sz w:val="24"/>
          <w:szCs w:val="24"/>
          <w:lang w:val="hy-AM"/>
        </w:rPr>
        <w:t xml:space="preserve"> և 14.30-ից մինչև 16.30-ը</w:t>
      </w:r>
      <w:r w:rsidRPr="00CC700A">
        <w:rPr>
          <w:rFonts w:ascii="GHEA Grapalat" w:hAnsi="GHEA Grapalat" w:cs="Sylfaen"/>
          <w:sz w:val="24"/>
          <w:szCs w:val="24"/>
          <w:lang w:val="hy-AM"/>
        </w:rPr>
        <w:t>:</w:t>
      </w:r>
    </w:p>
    <w:p w:rsidR="00204EB6" w:rsidRPr="00CC700A" w:rsidRDefault="00204EB6" w:rsidP="006053B5">
      <w:pPr>
        <w:spacing w:after="0"/>
        <w:ind w:firstLine="567"/>
        <w:contextualSpacing/>
        <w:jc w:val="both"/>
        <w:rPr>
          <w:rFonts w:ascii="GHEA Grapalat" w:hAnsi="GHEA Grapalat" w:cs="Sylfaen"/>
          <w:b/>
          <w:sz w:val="24"/>
          <w:szCs w:val="24"/>
          <w:lang w:val="hy-AM"/>
        </w:rPr>
      </w:pPr>
      <w:r w:rsidRPr="00CC700A">
        <w:rPr>
          <w:rFonts w:ascii="GHEA Grapalat" w:hAnsi="GHEA Grapalat" w:cs="Sylfaen"/>
          <w:b/>
          <w:sz w:val="24"/>
          <w:szCs w:val="24"/>
          <w:lang w:val="hy-AM"/>
        </w:rPr>
        <w:t xml:space="preserve">Դիմումների ընդունման </w:t>
      </w:r>
      <w:r w:rsidR="00094EC1" w:rsidRPr="00CC700A">
        <w:rPr>
          <w:rFonts w:ascii="GHEA Grapalat" w:hAnsi="GHEA Grapalat" w:cs="Sylfaen"/>
          <w:b/>
          <w:sz w:val="24"/>
          <w:szCs w:val="24"/>
          <w:lang w:val="hy-AM"/>
        </w:rPr>
        <w:t xml:space="preserve">վերջնաժամկետը հայտարարության հրապարակմանը հաջորդող </w:t>
      </w:r>
      <w:r w:rsidR="005D5CEA" w:rsidRPr="00CC700A">
        <w:rPr>
          <w:rFonts w:ascii="GHEA Grapalat" w:hAnsi="GHEA Grapalat" w:cs="Sylfaen"/>
          <w:b/>
          <w:sz w:val="24"/>
          <w:szCs w:val="24"/>
          <w:lang w:val="hy-AM"/>
        </w:rPr>
        <w:t>երրորդ</w:t>
      </w:r>
      <w:r w:rsidR="00094EC1" w:rsidRPr="00CC700A">
        <w:rPr>
          <w:rFonts w:ascii="GHEA Grapalat" w:hAnsi="GHEA Grapalat" w:cs="Sylfaen"/>
          <w:b/>
          <w:sz w:val="24"/>
          <w:szCs w:val="24"/>
          <w:lang w:val="hy-AM"/>
        </w:rPr>
        <w:t xml:space="preserve"> աշխատանքային </w:t>
      </w:r>
      <w:r w:rsidR="00F2427E" w:rsidRPr="00CC700A">
        <w:rPr>
          <w:rFonts w:ascii="GHEA Grapalat" w:hAnsi="GHEA Grapalat" w:cs="Sylfaen"/>
          <w:b/>
          <w:sz w:val="24"/>
          <w:szCs w:val="24"/>
          <w:lang w:val="hy-AM"/>
        </w:rPr>
        <w:t>օրն է</w:t>
      </w:r>
      <w:r w:rsidR="00094EC1" w:rsidRPr="00CC700A">
        <w:rPr>
          <w:rFonts w:ascii="GHEA Grapalat" w:hAnsi="GHEA Grapalat" w:cs="Sylfaen"/>
          <w:b/>
          <w:sz w:val="24"/>
          <w:szCs w:val="24"/>
          <w:lang w:val="hy-AM"/>
        </w:rPr>
        <w:t>՝</w:t>
      </w:r>
      <w:r w:rsidRPr="00CC700A">
        <w:rPr>
          <w:rFonts w:ascii="GHEA Grapalat" w:hAnsi="GHEA Grapalat" w:cs="Sylfaen"/>
          <w:b/>
          <w:sz w:val="24"/>
          <w:szCs w:val="24"/>
          <w:lang w:val="hy-AM"/>
        </w:rPr>
        <w:t xml:space="preserve"> </w:t>
      </w:r>
      <w:r w:rsidR="002F283A" w:rsidRPr="00CC700A">
        <w:rPr>
          <w:rFonts w:ascii="GHEA Grapalat" w:hAnsi="GHEA Grapalat" w:cs="Sylfaen"/>
          <w:b/>
          <w:sz w:val="24"/>
          <w:szCs w:val="24"/>
        </w:rPr>
        <w:t>0</w:t>
      </w:r>
      <w:r w:rsidR="00CC700A" w:rsidRPr="00CC700A">
        <w:rPr>
          <w:rFonts w:ascii="GHEA Grapalat" w:hAnsi="GHEA Grapalat" w:cs="Sylfaen"/>
          <w:b/>
          <w:sz w:val="24"/>
          <w:szCs w:val="24"/>
        </w:rPr>
        <w:t>5</w:t>
      </w:r>
      <w:r w:rsidR="00B06DCB" w:rsidRPr="00CC700A">
        <w:rPr>
          <w:rFonts w:ascii="GHEA Grapalat" w:hAnsi="GHEA Grapalat" w:cs="Sylfaen"/>
          <w:b/>
          <w:sz w:val="24"/>
          <w:szCs w:val="24"/>
          <w:lang w:val="hy-AM"/>
        </w:rPr>
        <w:t>.</w:t>
      </w:r>
      <w:r w:rsidR="002F283A" w:rsidRPr="00CC700A">
        <w:rPr>
          <w:rFonts w:ascii="GHEA Grapalat" w:hAnsi="GHEA Grapalat" w:cs="Sylfaen"/>
          <w:b/>
          <w:sz w:val="24"/>
          <w:szCs w:val="24"/>
          <w:lang w:val="hy-AM"/>
        </w:rPr>
        <w:t>10</w:t>
      </w:r>
      <w:r w:rsidR="00120318" w:rsidRPr="00CC700A">
        <w:rPr>
          <w:rFonts w:ascii="GHEA Grapalat" w:hAnsi="GHEA Grapalat" w:cs="Sylfaen"/>
          <w:b/>
          <w:sz w:val="24"/>
          <w:szCs w:val="24"/>
          <w:lang w:val="hy-AM"/>
        </w:rPr>
        <w:t>.202</w:t>
      </w:r>
      <w:r w:rsidR="00CC700A" w:rsidRPr="00CC700A">
        <w:rPr>
          <w:rFonts w:ascii="GHEA Grapalat" w:hAnsi="GHEA Grapalat" w:cs="Sylfaen"/>
          <w:b/>
          <w:sz w:val="24"/>
          <w:szCs w:val="24"/>
        </w:rPr>
        <w:t>6</w:t>
      </w:r>
      <w:r w:rsidRPr="00CC700A">
        <w:rPr>
          <w:rFonts w:ascii="GHEA Grapalat" w:hAnsi="GHEA Grapalat" w:cs="Sylfaen"/>
          <w:b/>
          <w:sz w:val="24"/>
          <w:szCs w:val="24"/>
          <w:lang w:val="hy-AM"/>
        </w:rPr>
        <w:t>թ.</w:t>
      </w:r>
    </w:p>
    <w:p w:rsidR="00204EB6" w:rsidRPr="00CC700A" w:rsidRDefault="00204EB6" w:rsidP="006053B5">
      <w:pPr>
        <w:tabs>
          <w:tab w:val="right" w:pos="9759"/>
        </w:tabs>
        <w:spacing w:after="0"/>
        <w:ind w:firstLine="567"/>
        <w:jc w:val="both"/>
        <w:rPr>
          <w:rFonts w:ascii="GHEA Grapalat" w:hAnsi="GHEA Grapalat" w:cs="Sylfaen"/>
          <w:b/>
          <w:sz w:val="24"/>
          <w:szCs w:val="24"/>
          <w:lang w:val="hy-AM"/>
        </w:rPr>
      </w:pPr>
      <w:r w:rsidRPr="00CC700A">
        <w:rPr>
          <w:rFonts w:ascii="GHEA Grapalat" w:hAnsi="GHEA Grapalat"/>
          <w:b/>
          <w:sz w:val="24"/>
          <w:szCs w:val="24"/>
          <w:lang w:val="hy-AM"/>
        </w:rPr>
        <w:t xml:space="preserve">Աշխատանքի վայրը՝ ՀՀ, </w:t>
      </w:r>
      <w:r w:rsidRPr="00CC700A">
        <w:rPr>
          <w:rFonts w:ascii="GHEA Grapalat" w:hAnsi="GHEA Grapalat" w:cs="Sylfaen"/>
          <w:b/>
          <w:sz w:val="24"/>
          <w:szCs w:val="24"/>
          <w:lang w:val="hy-AM"/>
        </w:rPr>
        <w:t>ք. Երևան, Բագրևանդի 5:</w:t>
      </w:r>
    </w:p>
    <w:p w:rsidR="00204EB6" w:rsidRPr="00CC700A" w:rsidRDefault="00204EB6" w:rsidP="006053B5">
      <w:pPr>
        <w:tabs>
          <w:tab w:val="right" w:pos="9759"/>
        </w:tabs>
        <w:spacing w:after="0"/>
        <w:ind w:firstLine="567"/>
        <w:jc w:val="both"/>
        <w:rPr>
          <w:rFonts w:ascii="GHEA Grapalat" w:hAnsi="GHEA Grapalat" w:cs="Sylfaen"/>
          <w:b/>
          <w:sz w:val="24"/>
          <w:szCs w:val="24"/>
          <w:lang w:val="hy-AM"/>
        </w:rPr>
      </w:pPr>
      <w:bookmarkStart w:id="2" w:name="_Hlk182478413"/>
      <w:r w:rsidRPr="00CC700A">
        <w:rPr>
          <w:rFonts w:ascii="GHEA Grapalat" w:hAnsi="GHEA Grapalat" w:cs="Sylfaen"/>
          <w:b/>
          <w:sz w:val="24"/>
          <w:szCs w:val="24"/>
          <w:lang w:val="hy-AM"/>
        </w:rPr>
        <w:t xml:space="preserve">ՀՀ քաղաքացիները տվյալ պաշտոնը զբաղեցնելու համար կարող են դիմել </w:t>
      </w:r>
      <w:r w:rsidR="00495443" w:rsidRPr="00CC700A">
        <w:rPr>
          <w:rFonts w:ascii="GHEA Grapalat" w:hAnsi="GHEA Grapalat" w:cs="GHEA Grapalat"/>
          <w:b/>
          <w:bCs/>
          <w:sz w:val="24"/>
          <w:szCs w:val="24"/>
          <w:lang w:val="hy-AM"/>
        </w:rPr>
        <w:t xml:space="preserve">ՀՀ </w:t>
      </w:r>
      <w:r w:rsidR="00274B65" w:rsidRPr="00CC700A">
        <w:rPr>
          <w:rFonts w:ascii="GHEA Grapalat" w:hAnsi="GHEA Grapalat" w:cs="GHEA Grapalat"/>
          <w:b/>
          <w:bCs/>
          <w:sz w:val="24"/>
          <w:szCs w:val="24"/>
          <w:lang w:val="hy-AM"/>
        </w:rPr>
        <w:t>պաշտպանության նախարարության</w:t>
      </w:r>
      <w:r w:rsidR="002722F2" w:rsidRPr="00CC700A">
        <w:rPr>
          <w:rFonts w:ascii="GHEA Grapalat" w:hAnsi="GHEA Grapalat" w:cs="GHEA Grapalat"/>
          <w:b/>
          <w:bCs/>
          <w:sz w:val="24"/>
          <w:szCs w:val="24"/>
          <w:lang w:val="hy-AM"/>
        </w:rPr>
        <w:t xml:space="preserve"> </w:t>
      </w:r>
      <w:r w:rsidR="0027720A" w:rsidRPr="00CC700A">
        <w:rPr>
          <w:rFonts w:ascii="GHEA Grapalat" w:hAnsi="GHEA Grapalat"/>
          <w:b/>
          <w:sz w:val="24"/>
          <w:szCs w:val="24"/>
        </w:rPr>
        <w:t>քաղա</w:t>
      </w:r>
      <w:r w:rsidR="0027720A" w:rsidRPr="00CC700A">
        <w:rPr>
          <w:rFonts w:ascii="GHEA Grapalat" w:hAnsi="GHEA Grapalat"/>
          <w:b/>
          <w:sz w:val="24"/>
          <w:szCs w:val="24"/>
        </w:rPr>
        <w:softHyphen/>
        <w:t>քա</w:t>
      </w:r>
      <w:r w:rsidR="0027720A" w:rsidRPr="00CC700A">
        <w:rPr>
          <w:rFonts w:ascii="GHEA Grapalat" w:hAnsi="GHEA Grapalat"/>
          <w:b/>
          <w:sz w:val="24"/>
          <w:szCs w:val="24"/>
        </w:rPr>
        <w:softHyphen/>
        <w:t>ցիա</w:t>
      </w:r>
      <w:r w:rsidR="0027720A" w:rsidRPr="00CC700A">
        <w:rPr>
          <w:rFonts w:ascii="GHEA Grapalat" w:hAnsi="GHEA Grapalat"/>
          <w:b/>
          <w:sz w:val="24"/>
          <w:szCs w:val="24"/>
        </w:rPr>
        <w:softHyphen/>
        <w:t>կան անձնակազմի կառավարման</w:t>
      </w:r>
      <w:r w:rsidR="0027720A" w:rsidRPr="00CC700A">
        <w:rPr>
          <w:rFonts w:ascii="GHEA Grapalat" w:hAnsi="GHEA Grapalat" w:cs="Arial"/>
          <w:b/>
          <w:sz w:val="24"/>
          <w:szCs w:val="24"/>
          <w:lang w:val="hy-AM"/>
        </w:rPr>
        <w:t xml:space="preserve"> </w:t>
      </w:r>
      <w:r w:rsidR="00495443" w:rsidRPr="00CC700A">
        <w:rPr>
          <w:rFonts w:ascii="GHEA Grapalat" w:hAnsi="GHEA Grapalat" w:cs="Arial"/>
          <w:b/>
          <w:sz w:val="24"/>
          <w:szCs w:val="24"/>
          <w:lang w:val="hy-AM"/>
        </w:rPr>
        <w:t>վարչություն</w:t>
      </w:r>
      <w:r w:rsidRPr="00CC700A">
        <w:rPr>
          <w:rFonts w:ascii="GHEA Grapalat" w:hAnsi="GHEA Grapalat" w:cs="Sylfaen"/>
          <w:b/>
          <w:sz w:val="24"/>
          <w:szCs w:val="24"/>
          <w:lang w:val="hy-AM"/>
        </w:rPr>
        <w:t>՝</w:t>
      </w:r>
      <w:r w:rsidR="00274B65" w:rsidRPr="00CC700A">
        <w:rPr>
          <w:rFonts w:ascii="GHEA Grapalat" w:hAnsi="GHEA Grapalat" w:cs="Sylfaen"/>
          <w:b/>
          <w:sz w:val="24"/>
          <w:szCs w:val="24"/>
          <w:lang w:val="hy-AM"/>
        </w:rPr>
        <w:t xml:space="preserve"> </w:t>
      </w:r>
      <w:r w:rsidRPr="00CC700A">
        <w:rPr>
          <w:rFonts w:ascii="GHEA Grapalat" w:hAnsi="GHEA Grapalat" w:cs="Sylfaen"/>
          <w:b/>
          <w:sz w:val="24"/>
          <w:szCs w:val="24"/>
          <w:lang w:val="hy-AM"/>
        </w:rPr>
        <w:t>ք. Երևան, Բագրևանդի 5, հեռ.՝</w:t>
      </w:r>
      <w:r w:rsidR="00094EC1" w:rsidRPr="00CC700A">
        <w:rPr>
          <w:rFonts w:ascii="GHEA Grapalat" w:hAnsi="GHEA Grapalat" w:cs="Sylfaen"/>
          <w:b/>
          <w:sz w:val="24"/>
          <w:szCs w:val="24"/>
          <w:lang w:val="hy-AM"/>
        </w:rPr>
        <w:t xml:space="preserve"> </w:t>
      </w:r>
      <w:bookmarkStart w:id="3" w:name="_Hlk182553344"/>
      <w:r w:rsidR="00BD6825" w:rsidRPr="00CC700A">
        <w:rPr>
          <w:rFonts w:ascii="GHEA Grapalat" w:hAnsi="GHEA Grapalat" w:cs="Sylfaen"/>
          <w:b/>
          <w:sz w:val="24"/>
          <w:szCs w:val="24"/>
        </w:rPr>
        <w:t>010-29-4</w:t>
      </w:r>
      <w:r w:rsidR="0027720A" w:rsidRPr="00CC700A">
        <w:rPr>
          <w:rFonts w:ascii="GHEA Grapalat" w:hAnsi="GHEA Grapalat" w:cs="Sylfaen"/>
          <w:b/>
          <w:sz w:val="24"/>
          <w:szCs w:val="24"/>
        </w:rPr>
        <w:t>4</w:t>
      </w:r>
      <w:r w:rsidR="00BD6825" w:rsidRPr="00CC700A">
        <w:rPr>
          <w:rFonts w:ascii="GHEA Grapalat" w:hAnsi="GHEA Grapalat" w:cs="Sylfaen"/>
          <w:b/>
          <w:sz w:val="24"/>
          <w:szCs w:val="24"/>
        </w:rPr>
        <w:t>-2</w:t>
      </w:r>
      <w:r w:rsidR="0027720A" w:rsidRPr="00CC700A">
        <w:rPr>
          <w:rFonts w:ascii="GHEA Grapalat" w:hAnsi="GHEA Grapalat" w:cs="Sylfaen"/>
          <w:b/>
          <w:sz w:val="24"/>
          <w:szCs w:val="24"/>
        </w:rPr>
        <w:t>8</w:t>
      </w:r>
      <w:r w:rsidR="00094EC1" w:rsidRPr="00CC700A">
        <w:rPr>
          <w:rFonts w:ascii="GHEA Grapalat" w:hAnsi="GHEA Grapalat" w:cs="Sylfaen"/>
          <w:b/>
          <w:sz w:val="24"/>
          <w:szCs w:val="24"/>
          <w:lang w:val="hy-AM"/>
        </w:rPr>
        <w:t xml:space="preserve"> </w:t>
      </w:r>
      <w:bookmarkEnd w:id="3"/>
      <w:r w:rsidRPr="00CC700A">
        <w:rPr>
          <w:rFonts w:ascii="GHEA Grapalat" w:hAnsi="GHEA Grapalat" w:cs="Sylfaen"/>
          <w:b/>
          <w:sz w:val="24"/>
          <w:szCs w:val="24"/>
          <w:lang w:val="hy-AM"/>
        </w:rPr>
        <w:t xml:space="preserve">(ներքին՝ </w:t>
      </w:r>
      <w:r w:rsidR="0027720A" w:rsidRPr="00CC700A">
        <w:rPr>
          <w:rFonts w:ascii="GHEA Grapalat" w:hAnsi="GHEA Grapalat" w:cs="Sylfaen"/>
          <w:b/>
          <w:sz w:val="24"/>
          <w:szCs w:val="24"/>
          <w:lang w:val="hy-AM"/>
        </w:rPr>
        <w:t>22</w:t>
      </w:r>
      <w:r w:rsidR="00094EC1" w:rsidRPr="00CC700A">
        <w:rPr>
          <w:rFonts w:ascii="GHEA Grapalat" w:hAnsi="GHEA Grapalat" w:cs="Sylfaen"/>
          <w:b/>
          <w:sz w:val="24"/>
          <w:szCs w:val="24"/>
          <w:lang w:val="hy-AM"/>
        </w:rPr>
        <w:t>-</w:t>
      </w:r>
      <w:r w:rsidR="0027720A" w:rsidRPr="00CC700A">
        <w:rPr>
          <w:rFonts w:ascii="GHEA Grapalat" w:hAnsi="GHEA Grapalat" w:cs="Sylfaen"/>
          <w:b/>
          <w:sz w:val="24"/>
          <w:szCs w:val="24"/>
        </w:rPr>
        <w:t>04, 19-75, 16-49</w:t>
      </w:r>
      <w:r w:rsidR="00B670C7" w:rsidRPr="00CC700A">
        <w:rPr>
          <w:rFonts w:ascii="GHEA Grapalat" w:hAnsi="GHEA Grapalat" w:cs="Sylfaen"/>
          <w:b/>
          <w:sz w:val="24"/>
          <w:szCs w:val="24"/>
          <w:lang w:val="hy-AM"/>
        </w:rPr>
        <w:t>):</w:t>
      </w:r>
    </w:p>
    <w:p w:rsidR="00B670C7" w:rsidRPr="00CC700A" w:rsidRDefault="00B670C7" w:rsidP="006053B5">
      <w:pPr>
        <w:tabs>
          <w:tab w:val="right" w:pos="9759"/>
        </w:tabs>
        <w:spacing w:after="0"/>
        <w:ind w:firstLine="567"/>
        <w:jc w:val="both"/>
        <w:rPr>
          <w:rFonts w:ascii="GHEA Grapalat" w:hAnsi="GHEA Grapalat" w:cs="Sylfaen"/>
          <w:b/>
          <w:sz w:val="14"/>
          <w:szCs w:val="14"/>
          <w:lang w:val="hy-AM"/>
        </w:rPr>
      </w:pPr>
    </w:p>
    <w:p w:rsidR="00495443" w:rsidRPr="00CC700A" w:rsidRDefault="00CC700A" w:rsidP="001F2CF0">
      <w:pPr>
        <w:tabs>
          <w:tab w:val="right" w:pos="9759"/>
        </w:tabs>
        <w:spacing w:after="0"/>
        <w:ind w:firstLine="567"/>
        <w:jc w:val="right"/>
        <w:rPr>
          <w:rFonts w:ascii="GHEA Grapalat" w:eastAsia="Times New Roman" w:hAnsi="GHEA Grapalat"/>
          <w:b/>
          <w:bCs/>
          <w:sz w:val="24"/>
          <w:szCs w:val="24"/>
          <w:u w:val="single"/>
          <w:lang w:val="hy-AM"/>
        </w:rPr>
      </w:pPr>
      <w:r w:rsidRPr="00CC700A">
        <w:rPr>
          <w:rFonts w:ascii="GHEA Grapalat" w:hAnsi="GHEA Grapalat" w:cs="Sylfaen"/>
          <w:b/>
          <w:sz w:val="24"/>
          <w:szCs w:val="24"/>
        </w:rPr>
        <w:t>30</w:t>
      </w:r>
      <w:r w:rsidR="00B670C7" w:rsidRPr="00CC700A">
        <w:rPr>
          <w:rFonts w:ascii="GHEA Grapalat" w:hAnsi="GHEA Grapalat" w:cs="Sylfaen"/>
          <w:b/>
          <w:sz w:val="24"/>
          <w:szCs w:val="24"/>
        </w:rPr>
        <w:t>.</w:t>
      </w:r>
      <w:r w:rsidR="002F283A" w:rsidRPr="00CC700A">
        <w:rPr>
          <w:rFonts w:ascii="GHEA Grapalat" w:hAnsi="GHEA Grapalat" w:cs="Sylfaen"/>
          <w:b/>
          <w:sz w:val="24"/>
          <w:szCs w:val="24"/>
        </w:rPr>
        <w:t>0</w:t>
      </w:r>
      <w:r w:rsidRPr="00CC700A">
        <w:rPr>
          <w:rFonts w:ascii="GHEA Grapalat" w:hAnsi="GHEA Grapalat" w:cs="Sylfaen"/>
          <w:b/>
          <w:sz w:val="24"/>
          <w:szCs w:val="24"/>
        </w:rPr>
        <w:t>9</w:t>
      </w:r>
      <w:r w:rsidR="00B670C7" w:rsidRPr="00CC700A">
        <w:rPr>
          <w:rFonts w:ascii="GHEA Grapalat" w:hAnsi="GHEA Grapalat" w:cs="Sylfaen"/>
          <w:b/>
          <w:sz w:val="24"/>
          <w:szCs w:val="24"/>
        </w:rPr>
        <w:t>.202</w:t>
      </w:r>
      <w:r w:rsidRPr="00CC700A">
        <w:rPr>
          <w:rFonts w:ascii="GHEA Grapalat" w:hAnsi="GHEA Grapalat" w:cs="Sylfaen"/>
          <w:b/>
          <w:sz w:val="24"/>
          <w:szCs w:val="24"/>
        </w:rPr>
        <w:t>6</w:t>
      </w:r>
      <w:r w:rsidR="00B670C7" w:rsidRPr="00CC700A">
        <w:rPr>
          <w:rFonts w:ascii="GHEA Grapalat" w:hAnsi="GHEA Grapalat" w:cs="Sylfaen"/>
          <w:b/>
          <w:sz w:val="24"/>
          <w:szCs w:val="24"/>
        </w:rPr>
        <w:t>թ.</w:t>
      </w:r>
      <w:bookmarkEnd w:id="2"/>
    </w:p>
    <w:sectPr w:rsidR="00495443" w:rsidRPr="00CC700A" w:rsidSect="0027720A">
      <w:pgSz w:w="12240" w:h="15840"/>
      <w:pgMar w:top="568" w:right="850" w:bottom="426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896DDE"/>
    <w:multiLevelType w:val="multilevel"/>
    <w:tmpl w:val="6C8E0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24765EF"/>
    <w:multiLevelType w:val="hybridMultilevel"/>
    <w:tmpl w:val="9D3A211C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3CB7707"/>
    <w:multiLevelType w:val="hybridMultilevel"/>
    <w:tmpl w:val="219E234A"/>
    <w:lvl w:ilvl="0" w:tplc="A5F8A806">
      <w:start w:val="1"/>
      <w:numFmt w:val="decimal"/>
      <w:lvlText w:val="%1)"/>
      <w:lvlJc w:val="left"/>
      <w:pPr>
        <w:ind w:left="1125" w:hanging="405"/>
      </w:pPr>
      <w:rPr>
        <w:rFonts w:eastAsia="MS Mincho" w:cs="GHEA Grapalat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8540884"/>
    <w:multiLevelType w:val="hybridMultilevel"/>
    <w:tmpl w:val="CE30A05A"/>
    <w:lvl w:ilvl="0" w:tplc="4C060780">
      <w:start w:val="1"/>
      <w:numFmt w:val="decimal"/>
      <w:lvlText w:val="%1)"/>
      <w:lvlJc w:val="left"/>
      <w:pPr>
        <w:ind w:left="1125" w:hanging="405"/>
      </w:pPr>
      <w:rPr>
        <w:rFonts w:eastAsia="MS Mincho" w:cs="GHEA Grapalat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3E7D6C"/>
    <w:multiLevelType w:val="hybridMultilevel"/>
    <w:tmpl w:val="FE0CCB9C"/>
    <w:lvl w:ilvl="0" w:tplc="A5F8A806">
      <w:start w:val="1"/>
      <w:numFmt w:val="decimal"/>
      <w:lvlText w:val="%1)"/>
      <w:lvlJc w:val="left"/>
      <w:pPr>
        <w:ind w:left="720" w:hanging="360"/>
      </w:pPr>
      <w:rPr>
        <w:rFonts w:eastAsia="MS Mincho" w:cs="GHEA Grapalat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F31E88"/>
    <w:multiLevelType w:val="hybridMultilevel"/>
    <w:tmpl w:val="DC3446F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320359A5"/>
    <w:multiLevelType w:val="hybridMultilevel"/>
    <w:tmpl w:val="61AA1C96"/>
    <w:lvl w:ilvl="0" w:tplc="2BCC9EE2">
      <w:start w:val="1"/>
      <w:numFmt w:val="decimal"/>
      <w:lvlText w:val="%1)"/>
      <w:lvlJc w:val="left"/>
      <w:pPr>
        <w:ind w:left="61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50B2A77"/>
    <w:multiLevelType w:val="hybridMultilevel"/>
    <w:tmpl w:val="DE0C0D6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32A2CD0"/>
    <w:multiLevelType w:val="hybridMultilevel"/>
    <w:tmpl w:val="F0522600"/>
    <w:lvl w:ilvl="0" w:tplc="EFBA35BC">
      <w:start w:val="1"/>
      <w:numFmt w:val="decimal"/>
      <w:lvlText w:val="%1)"/>
      <w:lvlJc w:val="left"/>
      <w:pPr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625C36AA"/>
    <w:multiLevelType w:val="hybridMultilevel"/>
    <w:tmpl w:val="FF90C5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7C25755"/>
    <w:multiLevelType w:val="hybridMultilevel"/>
    <w:tmpl w:val="7BEC9450"/>
    <w:lvl w:ilvl="0" w:tplc="37D43868">
      <w:start w:val="1"/>
      <w:numFmt w:val="decimal"/>
      <w:lvlText w:val="%1."/>
      <w:lvlJc w:val="left"/>
      <w:pPr>
        <w:ind w:left="1620" w:hanging="90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7"/>
  </w:num>
  <w:num w:numId="5">
    <w:abstractNumId w:val="0"/>
  </w:num>
  <w:num w:numId="6">
    <w:abstractNumId w:val="2"/>
  </w:num>
  <w:num w:numId="7">
    <w:abstractNumId w:val="3"/>
  </w:num>
  <w:num w:numId="8">
    <w:abstractNumId w:val="4"/>
  </w:num>
  <w:num w:numId="9">
    <w:abstractNumId w:val="8"/>
  </w:num>
  <w:num w:numId="10">
    <w:abstractNumId w:val="6"/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7CD9"/>
    <w:rsid w:val="00025C8F"/>
    <w:rsid w:val="000471A6"/>
    <w:rsid w:val="0006031C"/>
    <w:rsid w:val="000650AB"/>
    <w:rsid w:val="000731C7"/>
    <w:rsid w:val="00092F88"/>
    <w:rsid w:val="00094EC1"/>
    <w:rsid w:val="000F74DC"/>
    <w:rsid w:val="00120318"/>
    <w:rsid w:val="00121EFB"/>
    <w:rsid w:val="001228EF"/>
    <w:rsid w:val="001414F8"/>
    <w:rsid w:val="00141CC9"/>
    <w:rsid w:val="001C0276"/>
    <w:rsid w:val="001D017A"/>
    <w:rsid w:val="001E6A8C"/>
    <w:rsid w:val="001F2CF0"/>
    <w:rsid w:val="00204EB6"/>
    <w:rsid w:val="002722F2"/>
    <w:rsid w:val="00274B65"/>
    <w:rsid w:val="0027720A"/>
    <w:rsid w:val="002F283A"/>
    <w:rsid w:val="003061FE"/>
    <w:rsid w:val="00311C5C"/>
    <w:rsid w:val="003411CD"/>
    <w:rsid w:val="003632C4"/>
    <w:rsid w:val="003814F5"/>
    <w:rsid w:val="003C4AB8"/>
    <w:rsid w:val="003D42B4"/>
    <w:rsid w:val="00444819"/>
    <w:rsid w:val="00476935"/>
    <w:rsid w:val="00486F15"/>
    <w:rsid w:val="00495443"/>
    <w:rsid w:val="004C7A7B"/>
    <w:rsid w:val="00510458"/>
    <w:rsid w:val="0051485D"/>
    <w:rsid w:val="00516C47"/>
    <w:rsid w:val="00530599"/>
    <w:rsid w:val="005401B4"/>
    <w:rsid w:val="00580FBF"/>
    <w:rsid w:val="00582701"/>
    <w:rsid w:val="00587CD9"/>
    <w:rsid w:val="005B0D62"/>
    <w:rsid w:val="005D5CEA"/>
    <w:rsid w:val="005E024E"/>
    <w:rsid w:val="005E46D8"/>
    <w:rsid w:val="006053B5"/>
    <w:rsid w:val="006064CE"/>
    <w:rsid w:val="00621C9D"/>
    <w:rsid w:val="00637021"/>
    <w:rsid w:val="00667C34"/>
    <w:rsid w:val="00694C3F"/>
    <w:rsid w:val="006B55B4"/>
    <w:rsid w:val="007077BA"/>
    <w:rsid w:val="00722CC8"/>
    <w:rsid w:val="007529C0"/>
    <w:rsid w:val="007C7EF8"/>
    <w:rsid w:val="007D012D"/>
    <w:rsid w:val="008309EF"/>
    <w:rsid w:val="008334BD"/>
    <w:rsid w:val="0084365D"/>
    <w:rsid w:val="008657EE"/>
    <w:rsid w:val="008D66C0"/>
    <w:rsid w:val="00960D7C"/>
    <w:rsid w:val="00967748"/>
    <w:rsid w:val="009A7C71"/>
    <w:rsid w:val="009B178C"/>
    <w:rsid w:val="009D2E8E"/>
    <w:rsid w:val="00A60633"/>
    <w:rsid w:val="00A62D92"/>
    <w:rsid w:val="00A849BD"/>
    <w:rsid w:val="00AD4F2E"/>
    <w:rsid w:val="00AE599F"/>
    <w:rsid w:val="00B06DCB"/>
    <w:rsid w:val="00B0759A"/>
    <w:rsid w:val="00B25C1C"/>
    <w:rsid w:val="00B53433"/>
    <w:rsid w:val="00B62042"/>
    <w:rsid w:val="00B670C7"/>
    <w:rsid w:val="00B70080"/>
    <w:rsid w:val="00BA4155"/>
    <w:rsid w:val="00BD025B"/>
    <w:rsid w:val="00BD6825"/>
    <w:rsid w:val="00C0555E"/>
    <w:rsid w:val="00C26FF3"/>
    <w:rsid w:val="00C360FF"/>
    <w:rsid w:val="00C9652D"/>
    <w:rsid w:val="00CA6AF0"/>
    <w:rsid w:val="00CC700A"/>
    <w:rsid w:val="00CF0855"/>
    <w:rsid w:val="00D47999"/>
    <w:rsid w:val="00D661C2"/>
    <w:rsid w:val="00D752C1"/>
    <w:rsid w:val="00DB5E45"/>
    <w:rsid w:val="00E24C78"/>
    <w:rsid w:val="00E42BE2"/>
    <w:rsid w:val="00E85FF9"/>
    <w:rsid w:val="00F23FF9"/>
    <w:rsid w:val="00F2427E"/>
    <w:rsid w:val="00F34C77"/>
    <w:rsid w:val="00F41710"/>
    <w:rsid w:val="00F426F9"/>
    <w:rsid w:val="00F66843"/>
    <w:rsid w:val="00F77F5C"/>
    <w:rsid w:val="00FD61AF"/>
    <w:rsid w:val="00FF6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893AE17-3CC0-4B30-ACA9-4114AFF95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4EB6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04EB6"/>
    <w:rPr>
      <w:color w:val="0563C1" w:themeColor="hyperlink"/>
      <w:u w:val="single"/>
    </w:rPr>
  </w:style>
  <w:style w:type="paragraph" w:styleId="BodyText2">
    <w:name w:val="Body Text 2"/>
    <w:basedOn w:val="Normal"/>
    <w:link w:val="BodyText2Char"/>
    <w:uiPriority w:val="99"/>
    <w:unhideWhenUsed/>
    <w:rsid w:val="00204EB6"/>
    <w:pPr>
      <w:spacing w:after="120" w:line="480" w:lineRule="auto"/>
    </w:pPr>
    <w:rPr>
      <w:lang w:val="x-none" w:eastAsia="x-none"/>
    </w:rPr>
  </w:style>
  <w:style w:type="character" w:customStyle="1" w:styleId="BodyText2Char">
    <w:name w:val="Body Text 2 Char"/>
    <w:basedOn w:val="DefaultParagraphFont"/>
    <w:link w:val="BodyText2"/>
    <w:uiPriority w:val="99"/>
    <w:rsid w:val="00204EB6"/>
    <w:rPr>
      <w:rFonts w:ascii="Calibri" w:eastAsia="Calibri" w:hAnsi="Calibri" w:cs="Times New Roman"/>
      <w:lang w:val="x-none" w:eastAsia="x-none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99"/>
    <w:locked/>
    <w:rsid w:val="00204EB6"/>
    <w:rPr>
      <w:rFonts w:ascii="Calibri" w:eastAsia="Calibri" w:hAnsi="Calibri" w:cs="Times New Roman"/>
      <w:lang w:val="x-none" w:eastAsia="x-none"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,Citation List,본문(내용)"/>
    <w:basedOn w:val="Normal"/>
    <w:link w:val="ListParagraphChar"/>
    <w:uiPriority w:val="34"/>
    <w:qFormat/>
    <w:rsid w:val="00204EB6"/>
    <w:pPr>
      <w:ind w:left="720"/>
      <w:contextualSpacing/>
    </w:pPr>
    <w:rPr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17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1710"/>
    <w:rPr>
      <w:rFonts w:ascii="Segoe UI" w:eastAsia="Calibri" w:hAnsi="Segoe UI" w:cs="Segoe UI"/>
      <w:sz w:val="18"/>
      <w:szCs w:val="18"/>
    </w:rPr>
  </w:style>
  <w:style w:type="paragraph" w:customStyle="1" w:styleId="2">
    <w:name w:val="Знак Знак2"/>
    <w:basedOn w:val="Normal"/>
    <w:rsid w:val="000650AB"/>
    <w:pPr>
      <w:spacing w:after="160" w:line="240" w:lineRule="exact"/>
    </w:pPr>
    <w:rPr>
      <w:rFonts w:ascii="Verdana" w:eastAsia="Times New Roman" w:hAnsi="Verdana" w:cs="Verdana"/>
      <w:noProof/>
      <w:sz w:val="20"/>
      <w:szCs w:val="20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0731C7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0731C7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858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</TotalTime>
  <Pages>2</Pages>
  <Words>612</Words>
  <Characters>3491</Characters>
  <Application>Microsoft Office Word</Application>
  <DocSecurity>0</DocSecurity>
  <Lines>29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Kristine Gevorgyan</dc:creator>
  <cp:keywords/>
  <dc:description/>
  <cp:lastModifiedBy>USER</cp:lastModifiedBy>
  <cp:revision>90</cp:revision>
  <cp:lastPrinted>2021-04-27T09:22:00Z</cp:lastPrinted>
  <dcterms:created xsi:type="dcterms:W3CDTF">2020-07-20T10:14:00Z</dcterms:created>
  <dcterms:modified xsi:type="dcterms:W3CDTF">2026-09-29T23:03:00Z</dcterms:modified>
</cp:coreProperties>
</file>